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A" w:rsidRDefault="00DB02EA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 </w:t>
      </w:r>
    </w:p>
    <w:p w:rsidR="00DB02EA" w:rsidRDefault="00DB02EA">
      <w:pPr>
        <w:pStyle w:val="HEADERTEXT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DB02EA" w:rsidRDefault="00DB02EA">
      <w:pPr>
        <w:pStyle w:val="HEADERTEXT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от 16 февраля 2008 года N 87 </w:t>
      </w:r>
    </w:p>
    <w:p w:rsidR="00DB02EA" w:rsidRDefault="00DB02EA">
      <w:pPr>
        <w:pStyle w:val="HEADERTEXT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02EA" w:rsidRDefault="00DB02EA">
      <w:pPr>
        <w:pStyle w:val="HEADERTEXT"/>
        <w:jc w:val="center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составе разделов проектной документации и требованиях к их содержанию </w:t>
      </w:r>
    </w:p>
    <w:p w:rsidR="00DB02EA" w:rsidRDefault="00DB02EA">
      <w:pPr>
        <w:pStyle w:val="FORMATTEXT"/>
        <w:jc w:val="center"/>
      </w:pPr>
      <w:r>
        <w:t xml:space="preserve">(с изменениями на 8 сентября 2017 года) </w:t>
      </w:r>
    </w:p>
    <w:p w:rsidR="00DB02EA" w:rsidRDefault="00DB02E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DB02EA" w:rsidRDefault="00DB02EA">
      <w:pPr>
        <w:pStyle w:val="FORMATTEXT"/>
        <w:jc w:val="both"/>
      </w:pPr>
      <w:r>
        <w:t xml:space="preserve"> </w:t>
      </w:r>
    </w:p>
    <w:p w:rsidR="00DB02EA" w:rsidRDefault="00DB02EA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"kodeks://link/d?nd=902157749"\o"’’О порядке проведения проверки достоверности определения сметной стоимости строительства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18 мая 2009 года N 427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21, 25.05.2009);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"kodeks://link/d?nd=902191479"\o"’’О внесении изменения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21.12.2009 N 1044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декабря 2009 года N 1044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52, 27.12.2009);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"kodeks://link/d?nd=902210736&amp;point=mark=1SGM26M2KV45UP1ROCVMK2A9U7T5000032I0000NM10LPD3752863LCU"\o"’’О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13.04.2010 N 235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01.05.2010"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13 апреля 2010 года N 235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83, 20.04.2010) (вступил в силу с 1 мая 2010 года);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"kodeks://link/d?nd=902250873"\o"’’О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51, 20.12.2010, (ч.III));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"kodeks://link/d?nd=902261912&amp;point=mark=1SGM26M2KV45UP1ROCVMK2A9U7T5000032I0000NM303P67C12863LCV"\o"’’О некоторых мерах по совершенствованию подготовки проектной документации в части противодействия террористическим актам’’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15.02.2011 N 73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24.05.2011"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февраля 2011 года N 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39, 24.02.2011) (о порядке вступления в силу изменений см. </w:t>
      </w:r>
      <w:r>
        <w:fldChar w:fldCharType="begin"/>
      </w:r>
      <w:r>
        <w:instrText xml:space="preserve"> HYPERLINK "kodeks://link/d?nd=902261912&amp;point=mark=000000000000000000000000000000000000000000000000006560IO"\o"’’О некоторых мерах по совершенствованию подготовки проектной документации в части противодействия террористическим актам’’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15.02.2011 N 73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24.05.2011"</w:instrText>
      </w:r>
      <w:r>
        <w:fldChar w:fldCharType="separate"/>
      </w:r>
      <w:r>
        <w:rPr>
          <w:color w:val="0000AA"/>
          <w:u w:val="single"/>
        </w:rPr>
        <w:t>пункт 4 постановления Правительства Российской Федерации от 15 февраля 2011 года N 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"kodeks://link/d?nd=902354755"\o"’’О признании утратившими силу пунктов 31_1 и 31_2 Положения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25.06.2012 N 628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10.07.2012"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июня 2012 года N 628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N 27, 02.07.2012);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"kodeks://link/d?nd=902361847"\o"’’О внесении изменения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02.08.2012 N 788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16.08.2012"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 августа 2012 года N 788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180, 08.08.2012);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"kodeks://link/d?nd=499016321"\o"’’О внесении изменений в постановление Правительства Российской Федерации от 16 февраля 2008 года N 87’’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22.04.2013 N 360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05.05.2013"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22 апреля 2013 года N 360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27.04.2013);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"kodeks://link/d?nd=499018667&amp;point=mark=000000000000000000000000000000000000000000000000008OK0LM"\o"’’О проведении публичного технологического и ценового аудита крупных инвестиционных проектов с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30.04.2013 N 382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апреля 2013 года N 382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08.05.2013) (вступило в силу с 1 января 2014 года);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"kodeks://link/d?nd=499037734&amp;point=mark=1SGM26M2KV45UP1ROCVMK2A9U7T5000032I000002K3VI7AO42863LD1"\o"’’Об изменении и о признании утратившими силу некоторых актов Правительства Российской Федерации по вопросам газоснабжения’’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08.08.2013 N 679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17.08.2013"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августа 2013 года N 679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09.08.2013);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"kodeks://link/d?nd=499085462"\o"’’О внесении изменений в некоторые акты Правительства Российской Федерации (с изменениями на 29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31.03.2014);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"kodeks://link/d?nd=420238757"\o"’’О внесении изменений в некоторые акты Правительства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10.12.2014 N 1346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20.12.2014"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декабря 2014 года N 1346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12.12.2014, N 0001201412120023);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"kodeks://link/d?nd=420291144"\o"’’О внесении изменений в некоторые акты Правительства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28.07.2015 N 767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07.08.2015"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июля 2015 года N 767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30.07.2015, N 0001201507300011);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"kodeks://link/d?nd=420313434"\o"’’О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27.10.2015 N 1147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13.11.2015"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октября 2015 года N 1147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05.11.2015, N 0001201511050011);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"kodeks://link/d?nd=420331290"\o"’’Об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2016 года N 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26.01.2016, N 0001201601260023);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"kodeks://link/d?nd=436705105"\o"’’О критериях экономической эффективности проектной документации’’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22.11.2016, N 0001201611220020);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"kodeks://link/d?nd=420397463"\o"’’О внесении изменений в некоторые акты Правительства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28.04.2017 N 506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11.05.2017"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апреля 2017 года N 506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03.05.2017, N 0001201705030007);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"kodeks://link/d?nd=436733513"\o"’’О порядке и об основаниях заключения контрактов, предметом которых является одновременно выполнение работ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12.05.2017 N 563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01.07.2017"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мая 2017 года N 563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16.05.2017, N 0001201705160037) (о порядке вступления в силу см. </w:t>
      </w:r>
      <w:r>
        <w:fldChar w:fldCharType="begin"/>
      </w:r>
      <w:r>
        <w:instrText xml:space="preserve"> HYPERLINK "kodeks://link/d?nd=436733513&amp;point=mark=000000000000000000000000000000000000000000000000006560IO"\o"’’О порядке и об основаниях заключения контрактов, предметом которых является одновременно выполнение работ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12.05.2017 N 563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01.07.2017"</w:instrText>
      </w:r>
      <w:r>
        <w:fldChar w:fldCharType="separate"/>
      </w:r>
      <w:r>
        <w:rPr>
          <w:color w:val="0000AA"/>
          <w:u w:val="single"/>
        </w:rPr>
        <w:t>пункт 4 постановления Правительства Российской Федерации от 12 мая 2017 года N 563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"kodeks://link/d?nd=436748839"\o"’’О внесении изменения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07.07.2017 N 806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20.07.2017"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июля 2017 года N 806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12.07.2017, N 0001201707120012); </w:t>
      </w:r>
    </w:p>
    <w:p w:rsidR="00DB02EA" w:rsidRDefault="00DB02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"kodeks://link/d?nd=436765175"\o"’’О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12.09.2017, N </w:t>
      </w:r>
      <w:r>
        <w:lastRenderedPageBreak/>
        <w:t xml:space="preserve">0001201709120005).            </w:t>
      </w:r>
    </w:p>
    <w:p w:rsidR="00DB02EA" w:rsidRDefault="00DB02EA">
      <w:pPr>
        <w:pStyle w:val="HORIZ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DB02EA" w:rsidRDefault="00DB02EA">
      <w:pPr>
        <w:pStyle w:val="FORMATTEXT"/>
      </w:pPr>
      <w:r>
        <w:t xml:space="preserve"> </w:t>
      </w:r>
    </w:p>
    <w:p w:rsidR="00DB02EA" w:rsidRDefault="00DB02EA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"kodeks://link/d?nd=901919338&amp;point=mark=00000000000000000000000000000000000000000000000000A7K0NB"\o"’’Градостроительный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Кодекс РФ от 29.12.2004 N 190-ФЗ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статьей 48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>постановляет:</w:t>
      </w:r>
    </w:p>
    <w:p w:rsidR="00DB02EA" w:rsidRDefault="00DB02EA">
      <w:pPr>
        <w:pStyle w:val="FORMATTEXT"/>
        <w:ind w:firstLine="568"/>
        <w:jc w:val="both"/>
      </w:pPr>
      <w:r>
        <w:t xml:space="preserve">1. Утвердить прилагаемое </w:t>
      </w:r>
      <w:r>
        <w:fldChar w:fldCharType="begin"/>
      </w:r>
      <w:r>
        <w:instrText xml:space="preserve"> HYPERLINK "kodeks://link/d?nd=902087949&amp;point=mark=0000000000000000000000000000000000000000000000000065E0IS"\o"’’О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Положение о составе разделов проектной документации и требованиях к их содержанию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2. Установить, что: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а) разъяснения о порядке применения Положения, утвержденного настоящим постановлением, дает Министерство строительства и жилищно-коммунального хозяйства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в редакции, введенной в действие с 8 апреля 2014 года </w:t>
      </w:r>
      <w:r>
        <w:fldChar w:fldCharType="begin"/>
      </w:r>
      <w:r>
        <w:instrText xml:space="preserve"> HYPERLINK "kodeks://link/d?nd=499085462&amp;point=mark=000000000000000000000000000000000000000000000000007DM0KB"\o"’’О внесении изменений в некоторые акты Правительства Российской Федерации (с изменениями на 29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"kodeks://link/d?nd=499086023&amp;point=mark=000000000000000000000000000000000000000000000000007E60KG"\o"’’О составе разделов проектной документации и требованиях к их содержанию (с изменениями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01.01.2014 по 07.04.2014)"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r>
        <w:fldChar w:fldCharType="begin"/>
      </w:r>
      <w:r>
        <w:instrText xml:space="preserve"> HYPERLINK "kodeks://link/d?nd=902087949&amp;point=mark=0000000000000000000000000000000000000000000000000065E0IS"\o"’’О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Положением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настоящим постановлением; </w:t>
      </w:r>
    </w:p>
    <w:p w:rsidR="00DB02EA" w:rsidRDefault="00DB02EA">
      <w:pPr>
        <w:pStyle w:val="FORMATTEXT"/>
        <w:jc w:val="both"/>
      </w:pPr>
      <w:r>
        <w:t xml:space="preserve">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в) 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</w:t>
      </w:r>
      <w:r>
        <w:fldChar w:fldCharType="begin"/>
      </w:r>
      <w:r>
        <w:instrText xml:space="preserve"> HYPERLINK "kodeks://link/d?nd=902087949&amp;point=mark=0000000000000000000000000000000000000000000000000065E0IS"\o"’’О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Положением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настоящим постановлением.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5 мая 2013 года </w:t>
      </w:r>
      <w:r>
        <w:fldChar w:fldCharType="begin"/>
      </w:r>
      <w:r>
        <w:instrText xml:space="preserve"> HYPERLINK "kodeks://link/d?nd=499016321&amp;point=mark=0000000000000000000000000000000000000000000000000064U0IK"\o"’’О внесении изменений в постановление Правительства Российской Федерации от 16 февраля 2008 года N 87’’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22.04.2013 N 360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05.05.2013"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22 апреля 2013 года N 360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r>
        <w:fldChar w:fldCharType="begin"/>
      </w:r>
      <w:r>
        <w:instrText xml:space="preserve"> HYPERLINK "kodeks://link/d?nd=901919338&amp;point=mark=00000000000000000000000000000000000000000000000000A8A0NJ"\o"’’Градостроительный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Кодекс РФ от 29.12.2004 N 190-ФЗ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части 14 статьи 48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 года 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 xml:space="preserve">6. </w:t>
      </w:r>
      <w:r>
        <w:fldChar w:fldCharType="begin"/>
      </w:r>
      <w:r>
        <w:instrText xml:space="preserve"> HYPERLINK "kodeks://link/d?nd=902087949&amp;point=mark=000000000000000000000000000000000000000000000000007DA0K5"\o"’’О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Пункты 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"kodeks://link/d?nd=902087949&amp;point=mark=000000000000000000000000000000000000000000000000007E00KD"\o"’’О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42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утвержденного настоящим постановлением, вступают в силу с 1 июля 2008 года.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7. Внести в акты Правительства Российской Федерации следующие изменения: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а) в абзаце первом </w:t>
      </w:r>
      <w:r>
        <w:fldChar w:fldCharType="begin"/>
      </w:r>
      <w:r>
        <w:instrText xml:space="preserve"> HYPERLINK "kodeks://link/d?nd=901967210&amp;point=mark=000000000000000000000000000000000000000000000000007DC0K6"\o"’’О государственном строительном надзоре в Российской Федерации (с изменениями на 12 ноября 2016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01.02.2006 N 54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30.11.2016)"</w:instrText>
      </w:r>
      <w:r>
        <w:fldChar w:fldCharType="separate"/>
      </w:r>
      <w:r>
        <w:rPr>
          <w:color w:val="0000AA"/>
          <w:u w:val="single"/>
        </w:rPr>
        <w:t>пункта 13 Положения об осуществлении государственного строительного надзора в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"kodeks://link/d?nd=901967210"\o"’’О государственном строительном надзоре в Российской Федерации (с изменениями на 12 ноября 2016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01.02.2006 N 54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30.11.2016)"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 февраля 2006 года N 54 "О государственном строительном надзоре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2006, N 7, ст.774), слова "и проектной документации" заменить словами ", проектной и рабочей документации";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</w:t>
      </w:r>
      <w:r>
        <w:fldChar w:fldCharType="begin"/>
      </w:r>
      <w:r>
        <w:instrText xml:space="preserve"> HYPERLINK "kodeks://link/d?nd=902030917&amp;point=mark=000000000000000000000000000000000000000000000000006520IM"\o"’’О порядке организации и проведения государственной экспертизы проектной документации и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05.03.2007 N 145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подпункт "ж" пункта 2 постановления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2007, N 11, ст.1336) изложить в следующей редакции: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"ж) проектная документация, разработка которой начата до вступления в силу утверждаемого Правительством Российской Федерации </w:t>
      </w:r>
      <w:r>
        <w:fldChar w:fldCharType="begin"/>
      </w:r>
      <w:r>
        <w:instrText xml:space="preserve"> HYPERLINK "kodeks://link/d?nd=902087949&amp;point=mark=0000000000000000000000000000000000000000000000000065E0IS"\o"’’О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Положения о составе разделов проектной документации и требованиях к их содержанию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 </w:t>
      </w:r>
    </w:p>
    <w:p w:rsidR="00DB02EA" w:rsidRDefault="00DB02EA">
      <w:pPr>
        <w:pStyle w:val="FORMATTEXT"/>
        <w:jc w:val="both"/>
      </w:pPr>
      <w:r>
        <w:t>               </w:t>
      </w:r>
    </w:p>
    <w:p w:rsidR="00DB02EA" w:rsidRDefault="00DB02EA">
      <w:pPr>
        <w:pStyle w:val="FORMATTEXT"/>
        <w:jc w:val="right"/>
      </w:pPr>
      <w:r>
        <w:t>    Председатель Правительства</w:t>
      </w:r>
    </w:p>
    <w:p w:rsidR="00DB02EA" w:rsidRDefault="00DB02EA">
      <w:pPr>
        <w:pStyle w:val="FORMATTEXT"/>
        <w:jc w:val="right"/>
      </w:pPr>
      <w:r>
        <w:t>     Российской Федерации</w:t>
      </w:r>
    </w:p>
    <w:p w:rsidR="00DB02EA" w:rsidRDefault="00DB02EA">
      <w:pPr>
        <w:pStyle w:val="FORMATTEXT"/>
        <w:jc w:val="right"/>
      </w:pPr>
      <w:r>
        <w:t>В.Зубков</w:t>
      </w:r>
    </w:p>
    <w:p w:rsidR="00DB02EA" w:rsidRDefault="00DB02EA">
      <w:pPr>
        <w:pStyle w:val="FORMATTEXT"/>
      </w:pPr>
      <w:r>
        <w:t xml:space="preserve">      </w:t>
      </w:r>
    </w:p>
    <w:p w:rsidR="00DB02EA" w:rsidRDefault="00DB02EA">
      <w:pPr>
        <w:pStyle w:val="FORMATTEXT"/>
        <w:jc w:val="right"/>
      </w:pPr>
      <w:r>
        <w:t>     УТВЕРЖДЕНО</w:t>
      </w:r>
    </w:p>
    <w:p w:rsidR="00DB02EA" w:rsidRDefault="00DB02EA">
      <w:pPr>
        <w:pStyle w:val="FORMATTEXT"/>
        <w:jc w:val="right"/>
      </w:pPr>
      <w:r>
        <w:t>     постановлением Правительства</w:t>
      </w:r>
    </w:p>
    <w:p w:rsidR="00DB02EA" w:rsidRDefault="00DB02EA">
      <w:pPr>
        <w:pStyle w:val="FORMATTEXT"/>
        <w:jc w:val="right"/>
      </w:pPr>
      <w:r>
        <w:t>     Российской Федерации</w:t>
      </w:r>
    </w:p>
    <w:p w:rsidR="00DB02EA" w:rsidRDefault="00DB02EA">
      <w:pPr>
        <w:pStyle w:val="FORMATTEXT"/>
        <w:jc w:val="right"/>
      </w:pPr>
      <w:r>
        <w:t>     от 16 февраля 2008 года N 87</w:t>
      </w:r>
    </w:p>
    <w:p w:rsidR="00DB02EA" w:rsidRDefault="00DB02EA">
      <w:pPr>
        <w:pStyle w:val="FORMATTEXT"/>
        <w:jc w:val="right"/>
      </w:pPr>
    </w:p>
    <w:p w:rsidR="00DB02EA" w:rsidRDefault="00DB02EA">
      <w:pPr>
        <w:pStyle w:val="HEADERTEXT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</w:t>
      </w: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составе разделов проектной документации и требованиях к их содержанию </w:t>
      </w:r>
    </w:p>
    <w:p w:rsidR="00DB02EA" w:rsidRDefault="00DB02EA">
      <w:pPr>
        <w:pStyle w:val="FORMATTEXT"/>
        <w:jc w:val="center"/>
      </w:pPr>
      <w:r>
        <w:t xml:space="preserve">(с изменениями на 8 сентября 2017 года) </w:t>
      </w:r>
    </w:p>
    <w:p w:rsidR="00DB02EA" w:rsidRDefault="00DB02EA">
      <w:pPr>
        <w:pStyle w:val="HEADERTEXT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</w:t>
      </w:r>
    </w:p>
    <w:p w:rsidR="00DB02EA" w:rsidRDefault="00DB02EA">
      <w:pPr>
        <w:pStyle w:val="FORMATTEXT"/>
        <w:ind w:firstLine="568"/>
        <w:jc w:val="both"/>
      </w:pPr>
      <w:r>
        <w:t>1. Настоящее Положение устанавливает состав разделов проектной документации и требования к содержанию этих разделов: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а) при подготовке проектной документации на различные виды объектов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2. 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а) 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линейные объекты (трубопроводы, автомобильные и железные дороги, линии электропередачи и др.).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3. Проектная документация состоит из текстовой и графической частей.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</w:t>
      </w:r>
      <w:r>
        <w:lastRenderedPageBreak/>
        <w:t>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Подготовка проектной документации должна осуществляться в соответствии с законодательством Российской Федерации о государственной тайне.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4. 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5.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Порядок разработки и согласования специальных технических условий устанавливается Министерством строительства и жилищно-коммунального хозяйства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 </w:t>
      </w:r>
    </w:p>
    <w:p w:rsidR="00DB02EA" w:rsidRDefault="00DB02EA">
      <w:pPr>
        <w:pStyle w:val="FORMATTEXT"/>
        <w:ind w:firstLine="568"/>
        <w:jc w:val="both"/>
      </w:pPr>
      <w:r>
        <w:t xml:space="preserve">(Абзац в редакции, введенной в действие с 8 апреля 2014 года </w:t>
      </w:r>
      <w:r>
        <w:fldChar w:fldCharType="begin"/>
      </w:r>
      <w:r>
        <w:instrText xml:space="preserve"> HYPERLINK "kodeks://link/d?nd=499085462&amp;point=mark=000000000000000000000000000000000000000000000000007DO0KC"\o"’’О внесении изменений в некоторые акты Правительства Российской Федерации (с изменениями на 29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"kodeks://link/d?nd=499086023&amp;point=mark=000000000000000000000000000000000000000000000000007DG0K9"\o"’’О составе разделов проектной документации и требованиях к их содержанию (с изменениями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01.01.2014 по 07.04.2014)"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6. 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 </w:t>
      </w:r>
    </w:p>
    <w:p w:rsidR="00DB02EA" w:rsidRDefault="00DB02EA">
      <w:pPr>
        <w:pStyle w:val="FORMATTEXT"/>
        <w:ind w:firstLine="568"/>
        <w:jc w:val="both"/>
      </w:pPr>
      <w:r>
        <w:t xml:space="preserve">(Пункт в редакции, введенной в действие с 8 апреля 2014 года </w:t>
      </w:r>
      <w:r>
        <w:fldChar w:fldCharType="begin"/>
      </w:r>
      <w:r>
        <w:instrText xml:space="preserve"> HYPERLINK "kodeks://link/d?nd=499085462&amp;point=mark=000000000000000000000000000000000000000000000000007DO0KC"\o"’’О внесении изменений в некоторые акты Правительства Российской Федерации (с изменениями на 29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"kodeks://link/d?nd=499086023&amp;point=mark=000000000000000000000000000000000000000000000000007DI0KA"\o"’’О составе разделов проектной документации и требованиях к их содержанию (с изменениями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01.01.2014 по 07.04.2014)"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7. 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Разделы 6, 11, 5 и 9 проектной документации, требования к содержанию которых устанавливаются соответственно </w:t>
      </w:r>
      <w:r>
        <w:fldChar w:fldCharType="begin"/>
      </w:r>
      <w:r>
        <w:instrText xml:space="preserve"> HYPERLINK "kodeks://link/d?nd=902087949&amp;point=mark=000000000000000000000000000000000000000000000000007DM0KA"\o"’’О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пунктами 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"kodeks://link/d?nd=902087949&amp;point=mark=000000000000000000000000000000000000000000000000007E00KF"\o"’’О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27_1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"kodeks://link/d?nd=902087949&amp;point=mark=000000000000000000000000000000000000000000000000007DO0KA"\o"’’О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"kodeks://link/d?nd=902087949&amp;point=mark=000000000000000000000000000000000000000000000000007DO0K9"\o"’’О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38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"kodeks://link/d?nd=902087949&amp;point=mark=000000000000000000000000000000000000000000000000007E00KD"\o"’’О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42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 всех остальных случаях необходимость и объем разработки указанных разделов определяются заказчиком и указываются в задании на проектирование (абзац в редакции, введенной в действие с 1 мая 2010 года </w:t>
      </w:r>
      <w:r>
        <w:fldChar w:fldCharType="begin"/>
      </w:r>
      <w:r>
        <w:instrText xml:space="preserve"> HYPERLINK "kodeks://link/d?nd=902210736&amp;point=mark=000002D3VVVVUU1LFIHID1D5UGPC30C3S9O000002J32II96F0000O00"\o"’’О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13.04.2010 N 235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01.05.2010"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13 апреля 2010 года N 235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- см. </w:t>
      </w:r>
      <w:r>
        <w:fldChar w:fldCharType="begin"/>
      </w:r>
      <w:r>
        <w:instrText xml:space="preserve"> HYPERLINK "kodeks://link/d?nd=902212554&amp;point=mark=32BINC1000002I0000NLV000002H0000004000002L3VPOQ1T10ROLSK"\o"’’О составе разделов проектной документации и требованиях к их содержанию (с изменениями на 21 декабря 2009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05.01.2010 по 30.04.2010)"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8. 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</w:t>
      </w:r>
      <w:r>
        <w:lastRenderedPageBreak/>
        <w:t>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 (абзац дополнительно включен </w:t>
      </w:r>
      <w:r>
        <w:fldChar w:fldCharType="begin"/>
      </w:r>
      <w:r>
        <w:instrText xml:space="preserve"> HYPERLINK "kodeks://link/d?nd=902250873&amp;point=mark=000000000000000000000000000000000000000000000000006560IO"\o"’’О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 отношении автомобильных дорог и объектов капитального строительства инфраструктуры железнодорожного транспорта (в том числе высокоскоростного)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</w:t>
      </w:r>
      <w:r>
        <w:rPr>
          <w:color w:val="FF0000"/>
        </w:rPr>
        <w:t xml:space="preserve"> </w:t>
      </w:r>
      <w:r>
        <w:t xml:space="preserve">и объектов инфраструктуры железнодорожного транспорта (в том числе высокоскоростного),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 пределах территории строительства, разминирование территории строительства и другие работы. </w:t>
      </w:r>
    </w:p>
    <w:p w:rsidR="00DB02EA" w:rsidRDefault="00DB02EA">
      <w:pPr>
        <w:pStyle w:val="FORMATTEXT"/>
        <w:ind w:firstLine="568"/>
        <w:jc w:val="both"/>
      </w:pPr>
      <w:r>
        <w:t xml:space="preserve">(Абзац дополнительно включен с 5 мая 2013 года </w:t>
      </w:r>
      <w:r>
        <w:fldChar w:fldCharType="begin"/>
      </w:r>
      <w:r>
        <w:instrText xml:space="preserve"> HYPERLINK "kodeks://link/d?nd=499016321&amp;point=mark=000000000000000000000000000000000000000000000000006500IL"\o"’’О внесении изменений в постановление Правительства Российской Федерации от 16 февраля 2008 года N 87’’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22.04.2013 N 360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05.05.2013"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22 апреля 2013 года N 360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13 ноября 2015 года </w:t>
      </w:r>
      <w:r>
        <w:fldChar w:fldCharType="begin"/>
      </w:r>
      <w:r>
        <w:instrText xml:space="preserve"> HYPERLINK "kodeks://link/d?nd=420313434&amp;point=mark=000000000000000000000000000000000000000000000000006580IP"\o"’’О внесении изменений в некоторые акты Правительства Российской Федерации в связи с созданием инфраструктуры высокоскоростного железнодорожного транспорта’’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27.10.2015 N 1147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13.11.2015"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27 октября 2015 года N 1147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"kodeks://link/d?nd=420313821&amp;point=mark=000000000000000000000000000000000000000000000000007DM0KC"\o"’’О составе разделов проектной документации и требованиях к их содержанию (с изменениями на 28 июля 2015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07.08.2015 по 12.11.2015)"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назначения, в состав которых полностью или частично входят портовые гидротехнические сооружения, внутренние рейды, якорные стоянки, средства навигационного оборудования и другие объекты навигационно-гидрографического обеспечения морских путей, системы управления движением судов, железнодорожные и автомобильные подъездные пути, линии связи, устройства тепло-, газо-, водо- и электроснабжения, инженерные коммуникации, искусственные земельные участки, строительство которых необходимо для функционирования морских терминалов, перегрузочных комплексов. </w:t>
      </w:r>
    </w:p>
    <w:p w:rsidR="00DB02EA" w:rsidRDefault="00DB02EA">
      <w:pPr>
        <w:pStyle w:val="FORMATTEXT"/>
        <w:ind w:firstLine="568"/>
        <w:jc w:val="both"/>
      </w:pPr>
      <w:r>
        <w:t xml:space="preserve">(Абзац дополнительно включен с с 20 декабря 2014 года </w:t>
      </w:r>
      <w:r>
        <w:fldChar w:fldCharType="begin"/>
      </w:r>
      <w:r>
        <w:instrText xml:space="preserve"> HYPERLINK "kodeks://link/d?nd=420238757&amp;point=mark=000000000000000000000000000000000000000000000000006540IN"\o"’’О внесении изменений в некоторые акты Правительства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10.12.2014 N 1346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20.12.2014"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декабря 2014 года N 1346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DB02EA" w:rsidRDefault="00DB02EA">
      <w:pPr>
        <w:pStyle w:val="FORMATTEXT"/>
        <w:jc w:val="both"/>
      </w:pPr>
      <w:r>
        <w:t>                         </w:t>
      </w:r>
    </w:p>
    <w:p w:rsidR="00DB02EA" w:rsidRDefault="00DB02EA">
      <w:pPr>
        <w:pStyle w:val="HEADERTEXT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 </w:t>
      </w:r>
    </w:p>
    <w:p w:rsidR="00DB02EA" w:rsidRDefault="00DB02EA">
      <w:pPr>
        <w:pStyle w:val="FORMATTEXT"/>
        <w:jc w:val="both"/>
      </w:pPr>
      <w:r>
        <w:t xml:space="preserve">         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9.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которых установлены </w:t>
      </w:r>
      <w:r>
        <w:fldChar w:fldCharType="begin"/>
      </w:r>
      <w:r>
        <w:instrText xml:space="preserve"> HYPERLINK "kodeks://link/d?nd=902087949&amp;point=mark=000000000000000000000000000000000000000000000000007DC0K6"\o"’’О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пунктами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"kodeks://link/d?nd=902087949&amp;point=mark=000000000000000000000000000000000000000000000000007DQ0KB"\o"’’О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32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10. Раздел 1 "Пояснительная записка"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реквизиты одного из следующих документов, на основании которого принято решение о разработке проектной документации: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решение застройщика;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задание на проектирование - в случае подготовки проектной документации на основании договора;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отчетная документация по результатам инженерных изысканий;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 </w:t>
      </w:r>
    </w:p>
    <w:p w:rsidR="00DB02EA" w:rsidRDefault="00DB02EA">
      <w:pPr>
        <w:pStyle w:val="FORMATTEXT"/>
        <w:jc w:val="both"/>
      </w:pPr>
      <w:r>
        <w:t xml:space="preserve">         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технические условия, предусмотренные </w:t>
      </w:r>
      <w:r>
        <w:fldChar w:fldCharType="begin"/>
      </w:r>
      <w:r>
        <w:instrText xml:space="preserve"> HYPERLINK "kodeks://link/d?nd=901919338&amp;point=mark=00000000000000000000000000000000000000000000000000A8A0NK"\o"’’Градостроительный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Кодекс РФ от 29.12.2004 N 190-ФЗ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частью 7 статьи 48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документы о согласовании отступлений от положений технических условий;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обоснование безопасности опасного производственного объекта в случаях, предусмотренных </w:t>
      </w:r>
      <w:r>
        <w:fldChar w:fldCharType="begin"/>
      </w:r>
      <w:r>
        <w:instrText xml:space="preserve"> HYPERLINK "kodeks://link/d?nd=9046058&amp;point=mark=000000000000000000000000000000000000000000000000008P60LU"\o"’’О промышленной безопасности опасных производственных объектов (с изменениями на 7 марта 2017 года) (редакция, действующая с 25 марта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Федеральный закон от 21.07.1997 N 116-ФЗ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25.03.2017)"</w:instrText>
      </w:r>
      <w:r>
        <w:fldChar w:fldCharType="separate"/>
      </w:r>
      <w:r>
        <w:rPr>
          <w:color w:val="0000AA"/>
          <w:u w:val="single"/>
        </w:rPr>
        <w:t>частью 4 статьи 3 Федерального закона "О промышленной безопасности опасных производственных объектов"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безопасности; </w:t>
      </w:r>
    </w:p>
    <w:p w:rsidR="00DB02EA" w:rsidRDefault="00DB02EA">
      <w:pPr>
        <w:pStyle w:val="FORMATTEXT"/>
        <w:ind w:firstLine="568"/>
        <w:jc w:val="both"/>
      </w:pPr>
      <w:r>
        <w:t xml:space="preserve">(Абзац дополнительно включен с 11 мая 2017 года </w:t>
      </w:r>
      <w:r>
        <w:fldChar w:fldCharType="begin"/>
      </w:r>
      <w:r>
        <w:instrText xml:space="preserve"> HYPERLINK "kodeks://link/d?nd=420397463&amp;point=mark=000000000000000000000000000000000000000000000000006540IN"\o"’’О внесении изменений в некоторые акты Правительства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28.04.2017 N 506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11.05.2017"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апреля 2017 года N 506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сведения о потребности объекта капитального строительства в топливе, газе, воде и электрической энергии;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д) данные о проектной мощности объекта капитального строительства - для объектов производственного назначения; </w:t>
      </w: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ind w:firstLine="568"/>
        <w:jc w:val="both"/>
      </w:pPr>
      <w:r>
        <w:t>е) 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ж_1) сведения об использовании возобновляемых источников энергии и вторичных энергетических ресурсов;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"kodeks://link/d?nd=436765175&amp;point=mark=000000000000000000000000000000000000000000000000006520IM"\o"’’О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</w:t>
      </w:r>
      <w:r>
        <w:rPr>
          <w:color w:val="0000AA"/>
          <w:u w:val="single"/>
        </w:rPr>
        <w:lastRenderedPageBreak/>
        <w:t>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сведения о земельных участках, изымаемых во временное (на период строительства) и (или) постоянное пользование, обоснование размеров изымаемого земельного участка, если такие размеры не установлены нормами отвода земель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сведения о категории земель, на которых располагается (будет располагаться) объект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сведения об использованных в проекте изобретениях, результатах проведенных патентных исследований;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технико-экономические показатели проектируемых объектов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11. Документы (копии документов, оформленные в установленном порядке), указанные в </w:t>
      </w:r>
      <w:r>
        <w:fldChar w:fldCharType="begin"/>
      </w:r>
      <w:r>
        <w:instrText xml:space="preserve"> HYPERLINK "kodeks://link/d?nd=902087949&amp;point=mark=000000000000000000000000000000000000000000000000007EA0KH"\o"’’О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подпункте "б" пункта 10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должны быть приложены к пояснительной записке в полном объеме.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12. Раздел 2 "Схема планировочной организации земельного участка"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а) характеристику земельного участка, предоставленного для размещения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обоснование границ санитарно-защитных зон объектов капитального строительства в пределах границ земельного участка - в случае необходимости определения указанных зон в соответствии с законодательством Российской Федерации;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в) 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</w:t>
      </w:r>
      <w:r>
        <w:lastRenderedPageBreak/>
        <w:t>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технико-экономические показатели земельного участка, предоставленного для размещения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описание организации рельефа вертикальной планировкой;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описание решений по благоустройству территории;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характеристику и технические показатели транспортных коммуникаций (при наличии таких коммуникаций)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м) схему планировочной организации земельного участка с отображением: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границ зон действия публичных сервитутов (при их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зданий и сооружений объекта капитального строительства, подлежащих сносу (при их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решений по планировке, благоустройству, озеленению и освещению территории;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этапов строительства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движения транспортных средств на строительной площадке;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план земляных масс;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п) 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</w:t>
      </w:r>
      <w:r>
        <w:fldChar w:fldCharType="begin"/>
      </w:r>
      <w:r>
        <w:instrText xml:space="preserve"> HYPERLINK "kodeks://link/d?nd=901919338"\o"’’Градостроительный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Кодекс РФ от 29.12.2004 N 190-ФЗ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Градостроительным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13. Раздел 3 "Архитектурные решения"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lastRenderedPageBreak/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б_1) обоснование принятых архитектурных решений в части обеспечения соответствия зданий, строений и сооружений установленным требованиям энергетической эффективности (за исключением зданий, строений, сооружений, на которые требования энергетической эффективности не распространяются);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"kodeks://link/d?nd=436765175&amp;point=mark=000000000000000000000000000000000000000000000000006540IN"\o"’’О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б_2) перечень мероприятий по обеспечению соблюдения установленных требований энергетической эффективности к архитектурным решениям, влияющим на энергетическую эффективность зданий, строений и сооружений (за исключением зданий, строений, сооружений, на которые требования энергетической эффективности не распространяются);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"kodeks://link/d?nd=436765175&amp;point=mark=000000000000000000000000000000000000000000000000006540IN"\o"’’О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описание решений по отделке помещений основного, вспомогательного, обслуживающего и технического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описание архитектурных решений, обеспечивающих естественное освещение помещений с постоянным пребыванием людей;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описание архитектурно-строительных мероприятий, обеспечивающих защиту помещений от шума, вибрации и другого воздействия;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описание решений по светоограждению объекта, обеспечивающих безопасность полета воздушных судов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з) описание решений по декоративно-художественной и цветовой отделке интерьеров - для объектов непроизводственного назначения;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и) отображение фасадов;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цветовое решение фасадов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поэтажные планы зданий и сооружений с приведением экспликации помещений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14. Раздел 4 "Конструктивные и объемно-планировочные решения" должен содержать: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сведения об особых природных климатических условиях территории, на которой </w:t>
      </w:r>
      <w:r>
        <w:lastRenderedPageBreak/>
        <w:t>располагается земельный участок, предоставленный для размещения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сведения о прочностных и деформационных характеристиках грунта в основании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описание конструктивных и технических решений подземной части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описание и обоснование принятых объемно-планировочных решений зданий и сооружений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обоснование проектных решений и мероприятий, обеспечивающих: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соблюдение требуемых теплозащитных характеристик ограждающих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снижение шума и вибраций;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гидроизоляцию и пароизоляцию помещений;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снижение загазованности помещений;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удаление избытков тепла;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соблюдение безопасного уровня электромагнитных и иных излучений, соблюдение санитарно-гигиенических условий;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пожарную безопасность;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соответствие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 </w:t>
      </w:r>
    </w:p>
    <w:p w:rsidR="00DB02EA" w:rsidRDefault="00DB02EA">
      <w:pPr>
        <w:pStyle w:val="FORMATTEXT"/>
        <w:ind w:firstLine="568"/>
        <w:jc w:val="both"/>
      </w:pPr>
      <w:r>
        <w:t xml:space="preserve">(Абзац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"kodeks://link/d?nd=436765175&amp;point=mark=0000000000000000000000000000000000000000000000000065A0IQ"\o"’’О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характеристику и обоснование конструкций полов, кровли, подвесных потолков, перегородок, а также отделки помещений;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перечень мероприятий по защите строительных конструкций и фундаментов от разрушения;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о) описание инженерных решений и сооружений, обеспечивающих защиту территории объекта </w:t>
      </w:r>
      <w:r>
        <w:lastRenderedPageBreak/>
        <w:t xml:space="preserve">капитального строительства, отдельных зданий и сооружений объекта капитального строительства, а также персонала (жителей) от опасных природных и техногенных процессов;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о_1) перечень мероприятий по обеспечению соблюдения установленных требований энергетической эффективности к конструктивным решениям, влияющим на энергетическую эффективность зданий, строений и сооружений;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"kodeks://link/d?nd=436765175&amp;point=mark=0000000000000000000000000000000000000000000000000065C0IR"\o"’’О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п) поэтажные планы зданий и сооружений с указанием размеров и экспликации помещений; </w:t>
      </w:r>
    </w:p>
    <w:p w:rsidR="00DB02EA" w:rsidRDefault="00DB02EA">
      <w:pPr>
        <w:pStyle w:val="FORMATTEXT"/>
        <w:jc w:val="both"/>
      </w:pPr>
      <w:r>
        <w:t xml:space="preserve">           </w:t>
      </w:r>
    </w:p>
    <w:p w:rsidR="00DB02EA" w:rsidRDefault="00DB02EA">
      <w:pPr>
        <w:pStyle w:val="FORMATTEXT"/>
        <w:ind w:firstLine="568"/>
        <w:jc w:val="both"/>
      </w:pPr>
      <w:r>
        <w:t>р) 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чертежи фрагментов планов и разрезов, требующих детального изображения;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схемы каркасов и узлов строительных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у) планы перекрытий, покрытий, кровли;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ф) схемы расположения ограждающих конструкций и перегородок;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х) план и сечения фундаментов.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15. 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 </w:t>
      </w: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ind w:firstLine="568"/>
        <w:jc w:val="both"/>
      </w:pPr>
      <w:r>
        <w:t>а) подраздел "Система электроснабжения";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подраздел "Система водоснабжения"; </w:t>
      </w: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в) подраздел "Система водоотведения"; </w:t>
      </w: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ind w:firstLine="568"/>
        <w:jc w:val="both"/>
      </w:pPr>
      <w:r>
        <w:t>г) подраздел "Отопление, вентиляция и кондиционирование воздуха,  тепловые сети";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подраздел "Сети связи";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подраздел "Система газоснабжения";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подраздел "Технологические решения".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16. Подраздел "Система электроснабжения" раздела 5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а) 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обоснование принятой схемы электроснабжения, выбора конструктивных и инженерно-технических решений, используемых в системе электроснабжения,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"kodeks://link/d?nd=436765175&amp;point=mark=000000000000000000000000000000000000000000000000007D60K4"\o"’’О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"kodeks://link/d?nd=542606710&amp;point=mark=000000000000000000000000000000000000000000000000008P00LP"\o"’’О составе разделов проектной документации и требованиях к их содержанию (с изменениями на 7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20.07.2017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>в) сведения о количестве электроприемников, их установленной и расчетной мощности;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требования к надежности электроснабжения и качеству электроэнергии;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ж)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электроснабжения, позволяющих исключить нерациональный расход электрической энергии, и по учету расхода электрической энергии, если такие требования предусмотрены в задании на проектирование;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"kodeks://link/d?nd=436765175&amp;point=mark=000000000000000000000000000000000000000000000000007D80K5"\o"’’О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"kodeks://link/d?nd=542606710&amp;point=mark=000000000000000000000000000000000000000000000000008PA0LU"\o"’’О составе разделов проектной документации и требованиях к их содержанию (с изменениями на 7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20.07.2017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ж_1) описание мест расположения приборов учета используемой электрической энергии и устройств сбора и передачи данных от таких приборов;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"kodeks://link/d?nd=436765175&amp;point=mark=000000000000000000000000000000000000000000000000007DA0K6"\o"’’О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сведения о мощности сетевых и трансформаторных объектов;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решения по организации масляного и ремонтного хозяйства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перечень мероприятий по заземлению (занулению) и молниезащите;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описание системы рабочего и аварийного освещения;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описание дополнительных и резервных источников электроэнергии;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перечень мероприятий по резервированию электроэнергии;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п) 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принципиальную схему сети освещения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принципиальную схему сети аварийного освещения;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у) схемы заземлений (занулений) и молниезащиты;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ф) план сетей электроснабжения;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х) схему размещения электрооборудования (при необходимости) (подпункт дополнительно включен </w:t>
      </w:r>
      <w:r>
        <w:fldChar w:fldCharType="begin"/>
      </w:r>
      <w:r>
        <w:instrText xml:space="preserve"> HYPERLINK "kodeks://link/d?nd=902250873&amp;point=mark=000000000000000000000000000000000000000000000000006580IP"\o"’’О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17. Подраздел "Система водоснабжения" раздела 5 должен содержать: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lastRenderedPageBreak/>
        <w:t>а) сведения о существующих и проектируемых источниках водоснабжения;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сведения о существующих и проектируемых зонах охраны источников питьевого водоснабжения, водоохранных зонах;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описание и характеристику системы водоснабжения и ее параметров;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сведения о расчетном (проектном) расходе воды на производственные нужды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сведения о материалах труб систем водоснабжения и мерах по их защите от агрессивного воздействия грунтов и грунтовых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сведения о качестве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перечень мероприятий по обеспечению установленных показателей качества воды для различных потребителей;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перечень мероприятий по резервированию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л) перечень мероприятий по учету водопотребления, в том числе по учету потребления горячей воды для нужд горячего водоснабжения;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"kodeks://link/d?nd=436765175&amp;point=mark=000000000000000000000000000000000000000000000000007DE0K8"\o"’’О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"kodeks://link/d?nd=542606710&amp;point=mark=000000000000000000000000000000000000000000000000008PC0LS"\o"’’О составе разделов проектной документации и требованиях к их содержанию (с изменениями на 7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20.07.2017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описание системы автоматизации водоснабжения;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н)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холодного водоснабжения, позволяющих исключить нерациональный расход воды, если такие требования предусмотрены в задании на проектирование;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"kodeks://link/d?nd=436765175&amp;point=mark=000000000000000000000000000000000000000000000000007DG0K9"\o"’’О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"kodeks://link/d?nd=542606710&amp;point=mark=000000000000000000000000000000000000000000000000008PG0LU"\o"’’О составе разделов проектной документации и требованиях к их содержанию (с изменениями на 7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20.07.2017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н_1)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горячего водоснабжения, позволяющих исключить нерациональный расход воды и нерациональный расход энергетических ресурсов для ее подготовки, если такие требования предусмотрены в задании на проектирование;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"kodeks://link/d?nd=436765175&amp;point=mark=000000000000000000000000000000000000000000000000007DI0KA"\o"’’О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описание системы горячего водоснабжения;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расчетный расход горячей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описание системы оборотного водоснабжения и мероприятий, обеспечивающих повторное использование тепла подогретой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т_1) обоснование выбора конструктивных и инженерно-технических решений, используемых в </w:t>
      </w:r>
      <w:r>
        <w:lastRenderedPageBreak/>
        <w:t xml:space="preserve">системе водоснабжения,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"kodeks://link/d?nd=436765175&amp;point=mark=000000000000000000000000000000000000000000000000007DK0KB"\o"’’О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т_2) описание мест расположения приборов учета используемой холодной и горячей воды и устройств сбора и передачи данных от таких приборов;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"kodeks://link/d?nd=436765175&amp;point=mark=000000000000000000000000000000000000000000000000007DK0KB"\o"’’О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у) принципиальные схемы систем водоснабжения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ф) план сетей водоснабжения.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18. Подраздел "Система водоотведения" раздела 5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а) сведения о существующих и проектируемых системах канализации, водоотведения и станциях очистки сточных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обоснование принятого порядка сбора, утилизации и захоронения отходов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решения в отношении ливневой канализации и расчетного объема дождевых стоков;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решения по сбору и отводу дренажных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HEADERTEXT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ж) принципиальные схемы систем канализации и водоотведения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принципиальные схемы прокладки наружных сетей водоотведения, ливнестоков и дренажных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план сетей водоотведения.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19. Подраздел "Отопление, вентиляция и кондиционирование воздуха, тепловые сети" раздела 5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а) сведения о климатических и метеорологических условиях района строительства, расчетных </w:t>
      </w:r>
      <w:r>
        <w:lastRenderedPageBreak/>
        <w:t>параметрах наружного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сведения об источниках теплоснабжения, параметрах теплоносителей систем отопления и вентиляции;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перечень мер по защите трубопроводов от агрессивного воздействия грунтов и грунтовых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обоснование принятых систем и принципиальных решений по отоплению, вентиляции и кондиционированию воздуха помещений;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д_1) обоснование энергетической эффективности конструктивных и инженерно-технических решений, используемых в системах отопления, вентиляции и кондиционирования воздуха помещений, тепловых сетях;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"kodeks://link/d?nd=436765175&amp;point=mark=000000000000000000000000000000000000000000000000007DA0K5"\o"’’О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сведения о тепловых нагрузках на отопление, вентиляцию, горячее водоснабжение на производственные и другие нужды;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е_1) описание мест расположения приборов учета используемой тепловой энергии и устройств сбора и передачи данных от таких приборов;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"kodeks://link/d?nd=436765175&amp;point=mark=000000000000000000000000000000000000000000000000007DC0K6"\o"’’О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сведения о потребности в паре;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обоснование рациональности трассировки воздуховодов вентиляционных систем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описание технических решений, обеспечивающих надежность работы систем в экстремальных условиях;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характеристика технологического оборудования, выделяющего вредные вещества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обоснование выбранной системы очистки от газов и пыли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перечень мероприятий по обеспечению эффективности работы систем вентиляции в аварийной ситуации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системах отопления, вентиляции и кондиционирования воздуха помещений, тепловых сетях, позволяющих исключить нерациональный расход тепловой энергии, если такие требования предусмотрены в задании на проектирование;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"kodeks://link/d?nd=436765175&amp;point=mark=000000000000000000000000000000000000000000000000007DE0K7"\o"’’О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п) принципиальные схемы систем отопления, вентиляции и кондиционирования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схему паропроводов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схему холодоснабжения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план сетей теплоснабжения.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20. Подраздел "Сети связи" раздела 5 должен содержать: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ind w:firstLine="568"/>
        <w:jc w:val="both"/>
      </w:pPr>
      <w:r>
        <w:t>а) сведения о емкости присоединяемой сети связи объекта капитального строительства к сети связи общего пользования;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характеристику состава и структуры сооружений и линий связи;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сведения о технических, экономических и информационных условиях присоединения к сети связи общего пользования;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местоположения точек присоединения и технические параметры в точках присоединения сетей связи;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обоснование способов учета трафика;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перечень мероприятий по обеспечению устойчивого функционирования сетей связи, в том числе в чрезвычайных ситуациях;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описание технических решений по защите информации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описание системы внутренней связи, часофикации, радиофикации, телевидения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н) обоснование применяемого коммутационного оборудования, позволяющего производить учет исходящего трафика на всех уровнях присоединения;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о) характеристику принятой локальной вычислительной сети (при наличии) - для объектов производственного назначения;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р) принципиальные схемы сетей связи, локальных вычислительных сетей (при наличии) и иных </w:t>
      </w:r>
      <w:r>
        <w:lastRenderedPageBreak/>
        <w:t>слаботочных сетей на объекте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план сетей связи.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21. Подраздел "Система газоснабжения" раздела 5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ind w:firstLine="568"/>
        <w:jc w:val="both"/>
      </w:pPr>
      <w:r>
        <w:t>а) сведения об оформлении решения (разрешения) об установлении видов и лимитов топлива для установок, потребляющих топливо,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характеристику источника газоснабжения в соответствии с техническими условиями;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сведения о типе и количестве установок, потребляющих топливо,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д) подпункт утратил силу с 17 августа 2013 года - </w:t>
      </w:r>
      <w:r>
        <w:fldChar w:fldCharType="begin"/>
      </w:r>
      <w:r>
        <w:instrText xml:space="preserve"> HYPERLINK "kodeks://link/d?nd=499037734&amp;point=mark=000000000000000000000000000000000000000000000000007DK0KB"\o"’’Об изменении и о признании утратившими силу некоторых актов Правительства Российской Федерации по вопросам газоснабжения’’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08.08.2013 N 679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17.08.2013"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8 августа 2013 года N 679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"kodeks://link/d?nd=499038092&amp;point=mark=000000000000000000000000000000000000000000000000008P20LO"\o"’’О составе разделов проектной документации и требованиях к их содержанию (с изменениями на 22 апреля 2013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05.05.2013 по 16.08.2013)"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з_1) описание мест расположения приборов учета используемого газа и устройств сбора и передачи данных от таких приборов;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"kodeks://link/d?nd=436765175&amp;point=mark=000000000000000000000000000000000000000000000000007DI0K9"\o"’’О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описание способов контроля температуры и состава продуктов сгорания газа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перечень сооружений резервного топливного хозяйства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обоснование технических решений устройства электрохимической защиты стального газопровода от коррозии;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сведения о средствах телемеханизации газораспределительных сетей, объектов их энергоснабжения и электропривода;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р_1)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системе газоснабжения, позволяющих исключить нерациональный расход газа, если такие требования предусмотрены в задании на проектирование;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"kodeks://link/d?nd=436765175&amp;point=mark=000000000000000000000000000000000000000000000000007DK0KA"\o"’’О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р_2) обоснование выбора конструктивных и инженерно-технических решений, используемых в системе газоснабжения,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"kodeks://link/d?nd=436765175&amp;point=mark=000000000000000000000000000000000000000000000000007DK0KA"\o"’’О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ind w:firstLine="568"/>
        <w:jc w:val="both"/>
      </w:pPr>
      <w:r>
        <w:t>с) схему маршрута прохождения газопровода с указанием границ его охранной зоны и сооружений на газопроводе;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у) 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ф) план сетей газоснабжения.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22. Подраздел "Технологические решения" раздела 5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обоснование потребности в основных видах ресурсов для технологических нужд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б_1) описание мест расположения приборов учета используемых в производственном процессе энергетических ресурсов и устройств сбора и передачи данных от таких приборов;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"kodeks://link/d?nd=436765175&amp;point=mark=000000000000000000000000000000000000000000000000007DQ0KD"\o"’’О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описание источников поступления сырья и материалов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описание требований к параметрам и качественным характеристикам продукции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обоснование показателей и характеристик (на основе сравнительного анализа) принятых технологических процессов и оборудования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перечень мероприятий по предотвращению (сокращению) выбросов и сбросов вредных веществ в окружающую среду;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о_1) перечень мероприятий по обеспечению соблюдения установленных требований энергетической эффективности к устройствам, технологиям и материалам, используемым в производственном процессе, позволяющих исключить нерациональный расход энергетических ресурсов, если такие требования предусмотрены в задании на проектирование;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"kodeks://link/d?nd=436765175&amp;point=mark=000000000000000000000000000000000000000000000000007DS0KE"\o"’’О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о_2) обоснование выбора функционально-технологических, конструктивных и инженерно-технических решений, используемых в объектах производственного назначения, в части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"kodeks://link/d?nd=436765175&amp;point=mark=000000000000000000000000000000000000000000000000007DS0KE"\o"’’О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описание и обоснование проектных решений, направленных на соблюдение требований технологических регламентов;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п_1)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 (подпункт дополнительно включен с 24 мая 2011 года </w:t>
      </w:r>
      <w:r>
        <w:fldChar w:fldCharType="begin"/>
      </w:r>
      <w:r>
        <w:instrText xml:space="preserve"> HYPERLINK "kodeks://link/d?nd=902261912&amp;point=mark=0000000000000000000000000000000000000000000000000065A0IQ"\o"’’О некоторых мерах по совершенствованию подготовки проектной документации в части противодействия террористическим актам’’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15.02.2011 N 73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24.05.2011"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февраля 2011 года N 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п_2) 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(подпункт дополнительно включен с 24 мая 2011 года </w:t>
      </w:r>
      <w:r>
        <w:fldChar w:fldCharType="begin"/>
      </w:r>
      <w:r>
        <w:instrText xml:space="preserve"> HYPERLINK "kodeks://link/d?nd=902261912&amp;point=mark=0000000000000000000000000000000000000000000000000065A0IQ"\o"’’О некоторых мерах по совершенствованию подготовки проектной документации в части противодействия террористическим актам’’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15.02.2011 N 73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24.05.2011"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февраля 2011 года N 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п_3) описание и обоснование проектных решений при реализации требований, предусмотренных </w:t>
      </w:r>
      <w:r>
        <w:fldChar w:fldCharType="begin"/>
      </w:r>
      <w:r>
        <w:instrText xml:space="preserve"> HYPERLINK "kodeks://link/d?nd=902027326&amp;point=mark=000000000000000000000000000000000000000000000000007DM0K9"\o"’’О транспортной безопасности (с изменениями на 6 июля 2016 года) (редакция, действующая с 21 декабря 2016 года)’’</w:instrText>
      </w:r>
    </w:p>
    <w:p w:rsidR="00DB02EA" w:rsidRDefault="00DB02EA">
      <w:pPr>
        <w:pStyle w:val="FORMATTEXT"/>
        <w:ind w:firstLine="568"/>
        <w:jc w:val="both"/>
      </w:pPr>
      <w:r>
        <w:instrText>Федеральный закон от 09.02.2007 N 16-ФЗ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21.12.2016)"</w:instrText>
      </w:r>
      <w:r>
        <w:fldChar w:fldCharType="separate"/>
      </w:r>
      <w:r>
        <w:rPr>
          <w:color w:val="0000AA"/>
          <w:u w:val="single"/>
        </w:rPr>
        <w:t>статьей 8 Федерального закона "О транспортной безопасности";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3 февраля 2016 года </w:t>
      </w:r>
      <w:r>
        <w:fldChar w:fldCharType="begin"/>
      </w:r>
      <w:r>
        <w:instrText xml:space="preserve"> HYPERLINK "kodeks://link/d?nd=420331290&amp;point=mark=000000000000000000000000000000000000000000000000007DK0K9"\o"’’Об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</w:t>
      </w:r>
      <w:r>
        <w:rPr>
          <w:color w:val="0000AA"/>
          <w:u w:val="single"/>
        </w:rPr>
        <w:lastRenderedPageBreak/>
        <w:t>Российской Федерации от 23 января 2016 года N 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р) принципиальные схемы технологических процессов от места поступления сырья и материалов до выпуска готовой продукции;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технологические планировки по корпусам (цехам) 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схему грузопотоков (при необходимости)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у) схему расположения технических средств и устройств, предусмотренных проектными решениями, указанными в </w:t>
      </w:r>
      <w:r>
        <w:fldChar w:fldCharType="begin"/>
      </w:r>
      <w:r>
        <w:instrText xml:space="preserve"> HYPERLINK "kodeks://link/d?nd=902087949&amp;point=mark=000000000000000000000000000000000000000000000000008PK0LS"\o"’’О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"п_1"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"kodeks://link/d?nd=902087949&amp;point=mark=000000000000000000000000000000000000000000000000008PO0LT"\o"’’О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"п_2"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(подпункт дополнительно включен с 24 мая 2011 года </w:t>
      </w:r>
      <w:r>
        <w:fldChar w:fldCharType="begin"/>
      </w:r>
      <w:r>
        <w:instrText xml:space="preserve"> HYPERLINK "kodeks://link/d?nd=902261912&amp;point=mark=0000000000000000000000000000000000000000000000000065A0IQ"\o"’’О некоторых мерах по совершенствованию подготовки проектной документации в части противодействия террористическим актам’’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15.02.2011 N 73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24.05.2011"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февраля 2011 года N 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ф) схемы, предусмотренные </w:t>
      </w:r>
      <w:r>
        <w:fldChar w:fldCharType="begin"/>
      </w:r>
      <w:r>
        <w:instrText xml:space="preserve"> HYPERLINK "kodeks://link/d?nd=420331290&amp;point=mark=000000000000000000000000000000000000000000000000007D60K4"\o"’’Об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подпунктами "б"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"kodeks://link/d?nd=420331290&amp;point=mark=000000000000000000000000000000000000000000000000007DA0K6"\o"’’Об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"г"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"kodeks://link/d?nd=420331290&amp;point=mark=000000000000000000000000000000000000000000000000007DE0K8"\o"’’Об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"е"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"kodeks://link/d?nd=420331290&amp;point=mark=000000000000000000000000000000000000000000000000007DI0KA"\o"’’Об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"kodeks://link/d?nd=420331290"\o"’’Об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2016 года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3 февраля 2016 года </w:t>
      </w:r>
      <w:r>
        <w:fldChar w:fldCharType="begin"/>
      </w:r>
      <w:r>
        <w:instrText xml:space="preserve"> HYPERLINK "kodeks://link/d?nd=420331290&amp;point=mark=000000000000000000000000000000000000000000000000007DK0K9"\o"’’Об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2016 года N 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23. Раздел 6 "Проект организации строительства" должен содержать: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характеристику района по месту расположения объекта капитального строительства и условий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оценку развитости транспортной инфраструктуры;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сведения о возможности использования местной рабочей силы при осуществлении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г) перечень мероприятий по привлечению для осуществления строительства квалифицированных специалистов, а также студенческих строительных отрядов, в том числе для выполнения работ вахтовым методом;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в редакции, введенной в действие с 20 июля 2017 года </w:t>
      </w:r>
      <w:r>
        <w:fldChar w:fldCharType="begin"/>
      </w:r>
      <w:r>
        <w:instrText xml:space="preserve"> HYPERLINK "kodeks://link/d?nd=436748839&amp;point=mark=0PL55SC0VATRLC1S32RTM3VVVVVV30C3S9O0000NVR1KCS1SF000000A"\o"’’О внесении изменения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07.07.2017 N 806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20.07.2017"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июля 2017 года N 806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"kodeks://link/d?nd=542602392&amp;point=mark=000000000000000000000000000000000000000000000000008QC0M5"\o"’’О составе разделов проектной документации и требованиях к их содержанию (с изменениями на 12 мая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01.07.2017 по 19.07.2017)"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з)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</w:t>
      </w:r>
      <w:r>
        <w:lastRenderedPageBreak/>
        <w:t>обеспечивающей соблюдение установленных в календарном плане строительства сроков завершения строительства (его этапов);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технологическую последовательность работ при возведении объектов капитального строительства или их отдельных элементов;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предложения по организации службы геодезического и лабораторного контроля;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обоснование потребности в жилье и социально-бытовом обслуживании персонала, участвующего в строительстве;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т) описание проектных решений и мероприятий по охране окружающей среды в период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т_1) описание проектных решений и мероприятий по охране объектов в период строительства (подпункт дополнительно включен с 24 мая 2011 года </w:t>
      </w:r>
      <w:r>
        <w:fldChar w:fldCharType="begin"/>
      </w:r>
      <w:r>
        <w:instrText xml:space="preserve"> HYPERLINK "kodeks://link/d?nd=902261912&amp;point=mark=0000000000000000000000000000000000000000000000000065C0IR"\o"’’О некоторых мерах по совершенствованию подготовки проектной документации в части противодействия террористическим актам’’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15.02.2011 N 73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24.05.2011"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февраля 2011 года N 73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у) обоснование принятой продолжительности строительства объекта капитального строительства и его отдельных этапов;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ф)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х) 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ц) строительный генеральный план подготовительного периода строительства (при необходимости) 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 xml:space="preserve">24. Раздел 7 "Проект организации работ по сносу или демонтажу объектов капитального строительства" выполняется при необходимости сноса (демонтажа) объекта или части объекта капитального строительства и должен содержать: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перечень зданий, строений и сооружений объектов капитального строительства, подлежащих сносу (демонтажу);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перечень мероприятий по выведению из эксплуатации зданий, строений и сооружений объектов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описание и обоснование принятого метода сноса (демонтажа);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расчеты и обоснование размеров зон развала и опасных зон в зависимости от принятого метода сноса (демонтажа);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оценку вероятности повреждения при сносе (демонтаже) инженерной инфраструктуры, в том числе действующих подземных сетей инженерно-технического обеспечения;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описание и обоснование решений по безопасным методам ведения работ по сносу (демонтажу);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перечень мероприятий по обеспечению безопасности населения, в том числе его оповещения и эвакуации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описание решений по вывозу и утилизации отходов;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перечень мероприятий по рекультивации и благоустройству земельного участка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о) 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п) 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чертежи защитных устройств инженерной инфраструктуры и подземных коммуникаций;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технологические карты-схемы последовательности сноса (демонтажа) строительных конструкций и оборудования.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>25. Раздел 8 "Перечень мероприятий по охране окружающей среды"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результаты оценки воздействия объекта капитального строительства на окружающую среду;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охране атмосферного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оборотному водоснабжению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охране недр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 и среды их обитания, в том числе условий их размножения, нагула, путей миграции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объекта, а также при авариях;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в) перечень и расчет затрат на реализацию природоохранных мероприятий и компенсационных выплат;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г) 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>е) 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26. Раздел 9 "Мероприятия по обеспечению пожарной безопасности"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а) описание системы обеспечения пожарной безопасности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описание и обоснование проектных решений по обеспечению безопасности людей при возникновении пожара;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перечень мероприятий по обеспечению безопасности подразделений пожарной охраны при ликвидации пожара;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м) 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н) 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27. Раздел 10 "Мероприятия по обеспечению доступа инвалидов" должен содержать: </w:t>
      </w:r>
    </w:p>
    <w:p w:rsidR="00DB02EA" w:rsidRDefault="00DB02EA">
      <w:pPr>
        <w:pStyle w:val="FORMATTEXT"/>
        <w:jc w:val="both"/>
      </w:pPr>
      <w:r>
        <w:t>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а) перечень мероприятий по обеспечению доступа инвалидов к объектам, предусмотренным в </w:t>
      </w:r>
      <w:r>
        <w:fldChar w:fldCharType="begin"/>
      </w:r>
      <w:r>
        <w:instrText xml:space="preserve"> HYPERLINK "kodeks://link/d?nd=901919338&amp;point=mark=00000000000000000000000000000000000000000000000000BQK0P9"\o"’’Градостроительный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Кодекс РФ от 29.12.2004 N 190-ФЗ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пункте 10 части 12 статьи 48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r>
        <w:fldChar w:fldCharType="begin"/>
      </w:r>
      <w:r>
        <w:instrText xml:space="preserve"> HYPERLINK "kodeks://link/d?nd=902087949&amp;point=mark=000000000000000000000000000000000000000000000000008QU0MA"\o"’’О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подпункте "а"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их эвакуацию из указанных объектов в случае пожара или стихийного бедствия;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описание проектных решений по обустройству рабочих мест инвалидов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г) схему планировочной организации земельного участка (или фрагмент схемы), на котором расположены объекты, указанные в </w:t>
      </w:r>
      <w:r>
        <w:fldChar w:fldCharType="begin"/>
      </w:r>
      <w:r>
        <w:instrText xml:space="preserve"> HYPERLINK "kodeks://link/d?nd=902087949&amp;point=mark=000000000000000000000000000000000000000000000000008QU0MA"\o"’’О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подпункте "а"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 указанием путей перемещения инвалидов;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д) 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27_1. Раздел 10_1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 </w:t>
      </w:r>
    </w:p>
    <w:p w:rsidR="00DB02EA" w:rsidRDefault="00DB02EA">
      <w:pPr>
        <w:pStyle w:val="FORMATTEXT"/>
        <w:ind w:firstLine="568"/>
        <w:jc w:val="both"/>
      </w:pPr>
      <w:r>
        <w:t>а) сведения о типе и количестве установок, потребляющих топливо, тепловую энергию, воду, горячую воду для нужд горячего водоснабжения и электрическую энергию, параметрах и режимах их работы, характеристиках отдельных параметров технологических процессов;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сведения о потребности (расчетные (проектные) значения нагрузок и расхода) объекта капитального строительства в топливе, тепловой энергии, воде, горячей воде для нужд горячего водоснабжения и электрической энергии, в том числе на производственные нужды, и существующих лимитах их потребления;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сведения об источниках энергетических ресурсов, их характеристиках (в соответствии с техническими условиями), о параметрах энергоносителей, требованиях к надежности и качеству поставляемых энергетических ресурсов;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перечень мероприятий по резервированию электроэнергии и 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сведения о показателях энергетической эффективности объекта капитального строительства, в том числе о показателях, характеризующих годовую удельную величину расхода энергетических ресурсов в объекте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сведения о нормируемых показателях удельных годовых расходов энергетических ресурсов и максимально допустимых величинах отклонений от таких нормируемых показателей (за исключением зданий, строений, сооружений, на которые требования энергетической эффективности не распространяются);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ж) сведения о классе энергетической эффективности (в случае если присвоение класса энергетической эффективности объекту капитального строительства является обязательным в </w:t>
      </w:r>
      <w:r>
        <w:lastRenderedPageBreak/>
        <w:t>соответствии с законодательством Российской Федерации об энергосбережении) и о повышении энергетической эффективности;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 (за исключением зданий, строений, сооружений, на которые требования энергетической эффективности не распространяются);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перечень технических требований, обеспечивающих достижение показателей, характеризующих выполнение требований энергетической эффективности для зданий, строений и сооружений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 том числе: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требований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требований к отдельным элементам и конструкциям зданий, строений, сооружений и к их эксплуатационным свойствам;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требований к используемым в зданиях, строениях, сооружениях устройствам и технологиям (в том числе применяемым системам внутреннего освещения и теплоснабжения), включая инженерные системы;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требований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позволяющих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перечень мероприятий по обеспечению соблюдения установленных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(за исключением зданий, строений, сооружений,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распространяются), включающий мероприятия по обеспечению соблюдения установленных требований энергетической эффективности к архитектурным, конструктивным, функционально-технологическим и инженерно-техническим решениям, влияющим на энергетическую эффективность зданий, строений и сооружений, и если это предусмотрено в задании на проектирование, - требований к устройствам, технологиям и материалам, используемым в системах электроснабжения, водоснабжения, отопления, вентиляции, кондиционирования воздуха и газоснабжения, позволяющих исключить нерациональный расход энергии и ресурсов как в процессе строительства, реконструкции, капитального ремонта, так и в процессе эксплуатации;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перечень мероприятий по учету и контролю расходования используемых энергетических ресурсов;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 (с учетом требований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ресурсоснабжения, влияющих на энергетическую эффективность зданий, строений, сооружений);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н) описание и обоснование принятых архитектурных, конструктивных, функционально-технологических и инженерно-технических решений, направленных на повышение энергетической эффективности объекта капитального строительства, в том числе в отношении наружных и внутренних систем электроснабжения, отопления, вентиляции, кондиционирования воздуха помещений (включая обоснование оптимальности размещения отопительного оборудования, решений в отношении тепловой изоляции теплопроводов, характеристик материалов для изготовления воздуховодов), горячего водоснабжения, оборотного водоснабжения и повторного </w:t>
      </w:r>
      <w:r>
        <w:lastRenderedPageBreak/>
        <w:t>использования тепла подогретой воды, решений по отделке помещений, решений, обеспечивающих естественное освещение помещений с постоянным пребыванием людей;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спецификацию предполагаемого к применению оборудования, изделий, материалов, позволяющих исключить нерациональный расход энергии и ресурсов, в том числе основные их характеристики, сведения о типе и классе предусмотренных проектом проводов и осветительной арматуры;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описание мест расположения приборов учета используемых энергетических ресурсов, устройств сбора и передачи данных от таких приборов;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описание и обоснование применяемых систем автоматизации и диспетчеризации и контроля тепловых процессов (для объектов производственного назначения) и процессов регулирования отопления, вентиляции и кондиционирования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с) описание схемы прокладки наружного противопожарного водопровода;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т) сведения об инженерных сетях и источниках обеспечения строительной площадки водой, электроэнергией, тепловой энергией. </w:t>
      </w:r>
    </w:p>
    <w:p w:rsidR="00DB02EA" w:rsidRDefault="00DB02EA">
      <w:pPr>
        <w:pStyle w:val="FORMATTEXT"/>
        <w:ind w:firstLine="568"/>
        <w:jc w:val="both"/>
      </w:pPr>
      <w:r>
        <w:t xml:space="preserve">(Пункт 27_1 дополнительно включен с 1 мая 2010 года </w:t>
      </w:r>
      <w:r>
        <w:fldChar w:fldCharType="begin"/>
      </w:r>
      <w:r>
        <w:instrText xml:space="preserve"> HYPERLINK "kodeks://link/d?nd=902210736&amp;point=mark=000002E0VATRLC1MU3RV40000NVV000002D116J35S2DLCDK70000NVV"\o"’’О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13.04.2010 N 235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01.05.2010"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13 апреля 2010 года N 235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20 сентября 2017 года </w:t>
      </w:r>
      <w:r>
        <w:fldChar w:fldCharType="begin"/>
      </w:r>
      <w:r>
        <w:instrText xml:space="preserve"> HYPERLINK "kodeks://link/d?nd=436765175&amp;point=mark=000000000000000000000000000000000000000000000000007DG0K7"\o"’’О внесении изменений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08.09.2017 N 1081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20.09.2017"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8 сентября 2017 года N 1081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"kodeks://link/d?nd=542606710&amp;point=mark=000000000000000000000000000000000000000000000000007E00KF"\o"’’О составе разделов проектной документации и требованиях к их содержанию (с изменениями на 7 июля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20.07.2017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28. Раздел 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29. Пояснительная записка к сметной документации, предусмотренная </w:t>
      </w:r>
      <w:r>
        <w:fldChar w:fldCharType="begin"/>
      </w:r>
      <w:r>
        <w:instrText xml:space="preserve"> HYPERLINK "kodeks://link/d?nd=902087949&amp;point=mark=000000000000000000000000000000000000000000000000007DI0K7"\o"’’О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пунктом 28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содержать следующую информацию: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а) сведения о месте расположения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перечень сметных нормативов, включенных в федеральный реестр сметных нормативов (в том числе укрупненных нормативов цены строительства), принятых для составления сметной документации на строительство, а также обоснование предполагаемой (предельной) стоимости строительства на основе документально подтвержденных сведений о проектах-аналогах (при наличии таких проектов) при отсутствии укрупненных нормативов цены строительства для объектов, аналогичных по назначению, проектной мощности, природным и иным условиям территории, на которой планируется осуществлять строительство;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"kodeks://link/d?nd=436705105&amp;point=mark=000000000000000000000000000000000000000000000000007DS0KC"\o"’’О критериях экономической эффективности проектной документации’’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"kodeks://link/d?nd=420383233&amp;point=mark=000000000000000000000000000000000000000000000000008R20MB"\o"’’О составе разделов проектной документации и требованиях к их содержанию (с изменениями на 23 января 2016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03.02.2016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наименование подрядной организации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обоснование особенностей определения сметной стоимости строительных работ для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30. Сметная документация, предусмотренная в </w:t>
      </w:r>
      <w:r>
        <w:fldChar w:fldCharType="begin"/>
      </w:r>
      <w:r>
        <w:instrText xml:space="preserve"> HYPERLINK "kodeks://link/d?nd=902087949&amp;point=mark=000000000000000000000000000000000000000000000000007DI0K7"\o"’’О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пункте 28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Разработка и применение индивидуальных сметных нормативов, предназначенных для строительства конкретного объекта по предусматриваемым в проектной документации технологиям производства работ, условиям труда и поставок ресурсов, отсутствующим или отличным от технологий, учтенных в сметных нормативах, содержащихся в федеральном реестре сметных </w:t>
      </w:r>
      <w:r>
        <w:lastRenderedPageBreak/>
        <w:t xml:space="preserve">нормативов, осуществляется по решению Правительства Российской Федерации. </w:t>
      </w:r>
    </w:p>
    <w:p w:rsidR="00DB02EA" w:rsidRDefault="00DB02EA">
      <w:pPr>
        <w:pStyle w:val="FORMATTEXT"/>
        <w:ind w:firstLine="568"/>
        <w:jc w:val="both"/>
      </w:pPr>
      <w:r>
        <w:t xml:space="preserve">(Абзац дополнительно включен </w:t>
      </w:r>
      <w:r>
        <w:fldChar w:fldCharType="begin"/>
      </w:r>
      <w:r>
        <w:instrText xml:space="preserve"> HYPERLINK "kodeks://link/d?nd=902250873&amp;point=mark=0000000000000000000000000000000000000000000000000065A0IQ"\o"’’О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7 августа 2015 года </w:t>
      </w:r>
      <w:r>
        <w:fldChar w:fldCharType="begin"/>
      </w:r>
      <w:r>
        <w:instrText xml:space="preserve"> HYPERLINK "kodeks://link/d?nd=420291144&amp;point=mark=000000000000000000000000000000000000000000000000006500IL"\o"’’О внесении изменений в некоторые акты Правительства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28.07.2015 N 767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07.08.2015"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28 июля 2015 года N 767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"kodeks://link/d?nd=420291849&amp;point=mark=000000000000000000000000000000000000000000000000007DM0K9"\o"’’О составе разделов проектной документации и требованиях к их содержанию (с изменениями на 10 декабря 2014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20.12.2014 по 06.08.2015)"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Указанная сметная документация составляется с применением базисного уровня цен и цен, сложившихся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г. (абзац в редакции </w:t>
      </w:r>
      <w:r>
        <w:fldChar w:fldCharType="begin"/>
      </w:r>
      <w:r>
        <w:instrText xml:space="preserve"> HYPERLINK "kodeks://link/d?nd=902157749&amp;point=mark=000000000000000000000000000000000000000000000000007DS0KC"\o"’’О порядке проведения проверки достоверности определения сметной стоимости строительства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18 мая 2009 года N 427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"kodeks://link/d?nd=902158799&amp;point=mark=0MSNBJV0MKEHNN10ROLTB3H90HTT3VVVVVU0MKEQ0B2VPALLL0PEP60H"\o"’’О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06.03.2008 по 01.06.2009)"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).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31. Сводный сметный расчет стоимости строительства, предусмотренный </w:t>
      </w:r>
      <w:r>
        <w:fldChar w:fldCharType="begin"/>
      </w:r>
      <w:r>
        <w:instrText xml:space="preserve"> HYPERLINK "kodeks://link/d?nd=902087949&amp;point=mark=000000000000000000000000000000000000000000000000007DM0K9"\o"’’О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пунктом 30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составляется с распределением средств по следующим главам: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подготовка территории строительства (глава 1);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основные объекты строительства (глава 2);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объекты подсобного и обслуживающего назначения (глава 3);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объекты энергетического хозяйства (глава 4);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объекты транспортного хозяйства и связи (глава 5);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наружные сети и сооружения водоснабжения, водоотведения, теплоснабжения и газоснабжения (глава 6);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благоустройство и озеленение территории (глава 7);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временные здания и сооружения (глава 8);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прочие работы и затраты (глава 9);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содержание службы заказчика. Строительный контроль (глава 10);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подготовка эксплуатационных кадров для строящегося объекта капитального строительства (глава 11);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публичный технологический и ценовой аудит, подготовка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технологический и ценовой аудит такого обоснования инвестиций, аудит проектной документации, проектные и изыскательские работы (глава 12). </w:t>
      </w:r>
    </w:p>
    <w:p w:rsidR="00DB02EA" w:rsidRDefault="00DB02EA">
      <w:pPr>
        <w:pStyle w:val="FORMATTEXT"/>
        <w:ind w:firstLine="568"/>
        <w:jc w:val="both"/>
      </w:pPr>
      <w:r>
        <w:t xml:space="preserve">(Абзац в редакции, введенной в действие с 1 января 2014 года </w:t>
      </w:r>
      <w:r>
        <w:fldChar w:fldCharType="begin"/>
      </w:r>
      <w:r>
        <w:instrText xml:space="preserve"> HYPERLINK "kodeks://link/d?nd=499018667&amp;point=mark=000000000000000000000000000000000000000000000000008OK0LM"\o"’’О проведении публичного технологического и ценового аудита крупных инвестиционных проектов с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30.04.2013 N 382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апреля 2013 года N 382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"kodeks://link/d?nd=436705105&amp;point=mark=000000000000000000000000000000000000000000000000007DU0KD"\o"’’О критериях экономической эффективности проектной документации’’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 июля 2017 года </w:t>
      </w:r>
      <w:r>
        <w:fldChar w:fldCharType="begin"/>
      </w:r>
      <w:r>
        <w:instrText xml:space="preserve"> HYPERLINK "kodeks://link/d?nd=436733513&amp;point=mark=000000000000000000000000000000000000000000000000008PK0M2"\o"’’О порядке и об основаниях заключения контрактов, предметом которых является одновременно выполнение работ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12.05.2017 N 563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01.07.2017"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мая 2017 года N 563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"kodeks://link/d?nd=542601125&amp;point=mark=000000000000000000000000000000000000000000000000007DO0KA"\o"’’О составе разделов проектной документации и требованиях к их содержанию (с изменениями на 28 апреля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11.05.2017 по 30.06.2017)"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DB02EA" w:rsidRDefault="00DB02EA">
      <w:pPr>
        <w:pStyle w:val="FORMATTEXT"/>
        <w:ind w:firstLine="568"/>
        <w:jc w:val="both"/>
      </w:pPr>
      <w:r>
        <w:t xml:space="preserve">31_1. Пункт дополнительно включен </w:t>
      </w:r>
      <w:r>
        <w:fldChar w:fldCharType="begin"/>
      </w:r>
      <w:r>
        <w:instrText xml:space="preserve"> HYPERLINK "kodeks://link/d?nd=902250873&amp;point=mark=0000000000000000000000000000000000000000000000000065C0IR"\o"’’О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утратил силу с 10 июля 2012 года - </w:t>
      </w:r>
      <w:r>
        <w:fldChar w:fldCharType="begin"/>
      </w:r>
      <w:r>
        <w:instrText xml:space="preserve"> HYPERLINK "kodeks://link/d?nd=902354755"\o"’’О признании утратившими силу пунктов 31_1 и 31_2 Положения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25.06.2012 N 628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10.07.2012"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25 июня 2012 года N 628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"kodeks://link/d?nd=902356867&amp;point=mark=000000000000000000000000000000000000000000000000007E20KE"\o"’’О составе разделов проектной документации и требованиях к их содержанию (с изменениями на 15 февраля 2011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24.05.2011 по 09.07.2012)"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DB02EA" w:rsidRDefault="00DB02EA">
      <w:pPr>
        <w:pStyle w:val="FORMATTEXT"/>
        <w:ind w:firstLine="568"/>
        <w:jc w:val="both"/>
      </w:pPr>
      <w:r>
        <w:t xml:space="preserve">31_2. Пункт дополнительно включен </w:t>
      </w:r>
      <w:r>
        <w:fldChar w:fldCharType="begin"/>
      </w:r>
      <w:r>
        <w:instrText xml:space="preserve"> HYPERLINK "kodeks://link/d?nd=902250873&amp;point=mark=0000000000000000000000000000000000000000000000000065C0IR"\o"’’О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утратил силу с 10 июля 2012 года - </w:t>
      </w:r>
      <w:r>
        <w:fldChar w:fldCharType="begin"/>
      </w:r>
      <w:r>
        <w:instrText xml:space="preserve"> HYPERLINK "kodeks://link/d?nd=902354755"\o"’’О признании утратившими силу пунктов 31_1 и 31_2 Положения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25.06.2012 N 628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10.07.2012"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25 июня 2012 года N 628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"kodeks://link/d?nd=902356867&amp;point=mark=000000000000000000000000000000000000000000000000007E40KF"\o"’’О составе разделов проектной документации и требованиях к их содержанию (с изменениями на 15 февраля 2011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24.05.2011 по 09.07.2012)"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32. Раздел 12 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а) декларацию промышленной безопасности опасных производственных объектов, разрабатываемую на стадии проектирования;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>б) декларацию безопасности гидротехнических сооружений, разрабатываемую на стадии проектирования;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б_1) 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 (пункт дополнительно включен </w:t>
      </w:r>
      <w:r>
        <w:fldChar w:fldCharType="begin"/>
      </w:r>
      <w:r>
        <w:instrText xml:space="preserve"> HYPERLINK "kodeks://link/d?nd=902191479"\o"’’О внесении изменения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21.12.2009 N 1044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декабря 2009 года N 1044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DB02EA" w:rsidRDefault="00DB02EA">
      <w:pPr>
        <w:pStyle w:val="FORMATTEXT"/>
        <w:ind w:firstLine="568"/>
        <w:jc w:val="both"/>
      </w:pPr>
      <w:r>
        <w:t xml:space="preserve">в) иную документацию, установленную законодательными актами Российской Федерации.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HEADERTEXT"/>
        <w:rPr>
          <w:b/>
          <w:bCs/>
        </w:rPr>
      </w:pP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Состав разделов проектной документации на линейные объекты капитального строительства и требования к содержанию этих разделов</w:t>
      </w:r>
    </w:p>
    <w:p w:rsidR="00DB02EA" w:rsidRDefault="00DB02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33. Проектная документация на линейные объекты капитального строительства (далее - линейные объекты) состоит из 10 разделов, требования к содержанию которых установлены </w:t>
      </w:r>
      <w:r>
        <w:fldChar w:fldCharType="begin"/>
      </w:r>
      <w:r>
        <w:instrText xml:space="preserve"> HYPERLINK "kodeks://link/d?nd=902087949&amp;point=mark=000000000000000000000000000000000000000000000000007E00KE"\o"’’О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пунктами 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"kodeks://link/d?nd=902087949&amp;point=mark=000000000000000000000000000000000000000000000000007E00KD"\o"’’О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42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34. Раздел 1 "Пояснительная записка" должен содержать в текстовой части: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а) реквизиты одного из указанных в </w:t>
      </w:r>
      <w:r>
        <w:fldChar w:fldCharType="begin"/>
      </w:r>
      <w:r>
        <w:instrText xml:space="preserve"> HYPERLINK "kodeks://link/d?nd=902087949&amp;point=mark=000000000000000000000000000000000000000000000000007E80KG"\o"’’О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подпункте "а" пункта 10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исходные данные и условия для подготовки проектной документации на линейный объект, указанные в </w:t>
      </w:r>
      <w:r>
        <w:fldChar w:fldCharType="begin"/>
      </w:r>
      <w:r>
        <w:instrText xml:space="preserve"> HYPERLINK "kodeks://link/d?nd=902087949&amp;point=mark=000000000000000000000000000000000000000000000000007EA0KH"\o"’’О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подпункте "б" пункта 10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за исключением абзацев пятого, десятого и двенадцатого,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 декабря 2012 г.) исходные данные и условия, содержащиеся в градостроительном плане земельного участка; </w:t>
      </w:r>
    </w:p>
    <w:p w:rsidR="00DB02EA" w:rsidRDefault="00DB02EA">
      <w:pPr>
        <w:pStyle w:val="FORMATTEXT"/>
        <w:ind w:firstLine="568"/>
        <w:jc w:val="both"/>
      </w:pPr>
      <w:r>
        <w:t xml:space="preserve">(Пункт в редакции, введенной в действие с 16 августа 2012 года </w:t>
      </w:r>
      <w:r>
        <w:fldChar w:fldCharType="begin"/>
      </w:r>
      <w:r>
        <w:instrText xml:space="preserve"> HYPERLINK "kodeks://link/d?nd=902361847"\o"’’О внесении изменения в Положение о составе разделов проектной документации и требованиях к их содержанию’’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02.08.2012 N 788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16.08.2012"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 августа 2012 года N 788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"kodeks://link/d?nd=902363838&amp;point=mark=000000000000000000000000000000000000000000000000007E00KE"\o"’’О составе разделов проектной документации и требованиях к их содержанию (с изменениями на 25 июня 2012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10.07.2012 по 15.08.2012)"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описание вариантов маршрутов прохождения линейного объекта по территории района строительства (далее - трасса), обоснование выбранного варианта трассы;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ж) сведения, указанные в </w:t>
      </w:r>
      <w:r>
        <w:fldChar w:fldCharType="begin"/>
      </w:r>
      <w:r>
        <w:instrText xml:space="preserve"> HYPERLINK "kodeks://link/d?nd=902087949&amp;point=mark=000000000000000000000000000000000000000000000000007E60KE"\o"’’О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"з"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"kodeks://link/d?nd=902087949&amp;point=mark=000000000000000000000000000000000000000000000000007EC0KH"\o"’’О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"л"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"kodeks://link/d?nd=902087949&amp;point=mark=000000000000000000000000000000000000000000000000007EG0KJ"\o"’’О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"н"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"kodeks://link/d?nd=902087949&amp;point=mark=000000000000000000000000000000000000000000000000007E40KC"\o"’’О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"п"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"kodeks://link/d?nd=902087949&amp;point=mark=000000000000000000000000000000000000000000000000007E80KE"\o"’’О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"с" пункта 10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35. Раздел 2 "Проект полосы отвода"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а) 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</w:t>
      </w:r>
      <w:r>
        <w:lastRenderedPageBreak/>
        <w:t>транспортного загрязнения);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расчет размеров земельных участков, предоставленных для размещения линейного объекта (далее - полоса отвода);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описание решений по организации рельефа трассы и инженерной подготовке территории;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сведения о путепроводах, эстакадах, пешеходных переходах и развязках - для автомобильных и железных дорог;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и) 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36. Раздел 3 "Технологические и конструктивные решения линейного объекта. Искусственные сооружения" должен содержать: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сведения о прочностных и деформационных характеристиках грунта в основании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сведения о категории и классе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сведения о проектной мощности (пропускной способности, грузообороте, интенсивности движения и др.)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ж) 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перечень мероприятий по энергосбережению;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перечень мероприятий, обеспечивающих соблюдение требований по охране труда в процессе эксплуатации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м_1) описание и обоснование проектных решений при реализации требований, предусмотренных </w:t>
      </w:r>
      <w:r>
        <w:fldChar w:fldCharType="begin"/>
      </w:r>
      <w:r>
        <w:instrText xml:space="preserve"> HYPERLINK "kodeks://link/d?nd=902027326&amp;point=mark=000000000000000000000000000000000000000000000000007DM0K9"\o"’’О транспортной безопасности (с изменениями на 6 июля 2016 года) (редакция, действующая с 21 декабря 2016 года)’’</w:instrText>
      </w:r>
    </w:p>
    <w:p w:rsidR="00DB02EA" w:rsidRDefault="00DB02EA">
      <w:pPr>
        <w:pStyle w:val="FORMATTEXT"/>
        <w:ind w:firstLine="568"/>
        <w:jc w:val="both"/>
      </w:pPr>
      <w:r>
        <w:instrText>Федеральный закон от 09.02.2007 N 16-ФЗ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21.12.2016)"</w:instrText>
      </w:r>
      <w:r>
        <w:fldChar w:fldCharType="separate"/>
      </w:r>
      <w:r>
        <w:rPr>
          <w:color w:val="0000AA"/>
          <w:u w:val="single"/>
        </w:rPr>
        <w:t>статьей 8 Федерального закона "О транспортной безопасности";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3 февраля 2016 года </w:t>
      </w:r>
      <w:r>
        <w:fldChar w:fldCharType="begin"/>
      </w:r>
      <w:r>
        <w:instrText xml:space="preserve"> HYPERLINK "kodeks://link/d?nd=420331290&amp;point=mark=000000000000000000000000000000000000000000000000007DM0KA"\o"’’Об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2016 года N 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описание решений по организации ремонтного хозяйства, его оснащенность;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обоснование технических решений по строительству в сложных инженерно-геологических условиях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п) для автомобильных дорог - документы, указанные в </w:t>
      </w:r>
      <w:r>
        <w:fldChar w:fldCharType="begin"/>
      </w:r>
      <w:r>
        <w:instrText xml:space="preserve"> HYPERLINK "kodeks://link/d?nd=902087949&amp;point=mark=000000000000000000000000000000000000000000000000008R80MC"\o"’’О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"kodeks://link/d?nd=902087949&amp;point=mark=000000000000000000000000000000000000000000000000008R00M7"\o"’’О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"о"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требований к грунтам отсыпки (влажность и гранулометрический состав);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необходимой плотности грунта насыпи и величин коэффициентов уплотнения для различных видов грунта;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расчет объемов земляных работ;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принятых способов отвода поверхностных вод, поступающих к земляному полотну;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типов конструкций и ведомость дорожных покрытий;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конструктивных решений противодеформационных сооружений земляного полотна;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размеров отверстий искусственных сооружений, обеспечивающих пропуск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схем мостов, путепроводов, схем опор мостов (при необходимости), схем развязок на разных уровнях;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способах пересечения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р) для железных дорог - документы и сведения, указанные в </w:t>
      </w:r>
      <w:r>
        <w:fldChar w:fldCharType="begin"/>
      </w:r>
      <w:r>
        <w:instrText xml:space="preserve"> HYPERLINK "kodeks://link/d?nd=902087949&amp;point=mark=000000000000000000000000000000000000000000000000008R80MC"\o"’’О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"kodeks://link/d?nd=902087949&amp;point=mark=000000000000000000000000000000000000000000000000008R00M7"\o"’’О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"о"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защите трассы от снежных заносов и попадания на них животных;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категории железной дороги, характеристика грузопотоков, в том числе объем (доля) пассажирских перевозок;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данные о расчетном количестве подвижного состава;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проектируемых и 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проектируемой схемы тягового обслуживания;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потребности в эксплуатационном персонале;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р_1) для метрополитена - документы и сведения, указанные в </w:t>
      </w:r>
      <w:r>
        <w:fldChar w:fldCharType="begin"/>
      </w:r>
      <w:r>
        <w:instrText xml:space="preserve"> HYPERLINK "kodeks://link/d?nd=902087949&amp;point=mark=000000000000000000000000000000000000000000000000008R80MC"\o"’’О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"kodeks://link/d?nd=902087949&amp;point=mark=000000000000000000000000000000000000000000000000008R00M7"\o"’’О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"о"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системе электроснабжения: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принятой схемы электроснабжения;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количестве электроприемников, их установленной и расчетной мощности;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требования к надежности электроснабжения и качеству электроэнергии;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экономии электроэнергии;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мощности сетевых и трансформаторных объектов;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решения по организации масляного и ремонтного хозяйства;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заземлению (занулению) и молниезащите;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рабочего и аварийного освещения;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дополнительных и резервных источников электроэнергии;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резервированию электроэнергии;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системе водоснабжения: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существующих и проектируемых источниках водоснабжения;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существующих и проектируемых зонах охраны источников питьевого водоснабжения, водоохранных зонах;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и характеристика системы водоснабжения и ее параметров;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расчетном (проектном) расходе воды на производственные нужды;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качестве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обеспечению установленных показателей качества воды для различных потребителей;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резервированию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учету водопотребления;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автоматизации водоснабжения;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рациональному использованию воды, ее экономии;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горячего водоснабжения;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расчетный расход горячей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описание системы оборотного водоснабжения и мероприятий, обеспечивающих повторное </w:t>
      </w:r>
      <w:r>
        <w:lastRenderedPageBreak/>
        <w:t>использование тепла подогретой воды;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системе водоотведения: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существующих и проектируемых системах канализации, водоотведения и станциях очистки сточных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принятого порядка сбора, утилизации и захоронения отходов;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проектных решений в отношении ливневой канализации и расчетного объема дождевых стоков;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проектных решений по сбору и отводу дренажных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системах отопления, вентиляции и кондиционирования воздуха, тепловых сетях: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об источниках теплоснабжения, параметрах теплоносителей систем отопления и вентиляции;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 по защите трубопроводов от агрессивного воздействия грунтов и грунтовых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тепловых нагрузках на отопление, вентиляцию, горячее водоснабжение на производственные и другие нужды;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потребности в паре;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рациональности трассировки воздуховодов вентиляционных систем;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технических решений, обеспечивающих надежность работы систем в экстремальных условиях;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характеристика технологического оборудования, выделяющего вредные вещества;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выбранной системы очистки от газов и пыли;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перечень мероприятий по обеспечению эффективности работы систем вентиляции в аварийной </w:t>
      </w:r>
      <w:r>
        <w:lastRenderedPageBreak/>
        <w:t>ситуации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системе автоматики и телемеханики движения поездов: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устройств автоматического регулирования скорости;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контролируемых ступенях скорости;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нормативах для расчета тормозных путей и выполнения тяговых расчетов;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устройств автоматической блокировки, сигнализации светофоров и режимов эксплуатации;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расчет схемы блок-участков (по каждому перегону);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параметрах системы централизации стрелок и сигналов;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пропускной способности оборотных тупиков;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автоматизации часто повторяющихся маршрутов;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схемы управления стрелочными приводами, тип стрелочного привода;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контроля остановки поездов на станциях с путевым развитием;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сигнализации полуавтоматических светофоров;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пригласительных сигналов и их автоматизации, резервирования аппаратуры;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основные параметры систем телеуправления и телесигнализации, дальность управления и каналы связи, емкость систем;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дублирования ответственных команд;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резервировании аппаратуры;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размещении центральных и станционных устройств;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автоматического управления движением поездов;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взаимодействии с системами автоматического регулирования и безопасности движения;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системах сетей связи и электрочасов: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технических условиях присоединения к сети связи города (метрополитена);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технических решений по записи и защите информации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>обоснование выбранной трассы линии связи;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путях и контактном рельсе: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принятой норме ширины колеи на прямых и кривых участках пути;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принятых типах и марках стрелочных переводов, перекрестных съездов, глухих пересечений, промежуточных скреплений (в том числе виброгасящих), путевом бетонном (балластном) слое, способе сварки рельсов и длине сварных рельсовых плетей;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технических решений по передаче информации о срабатывании системы;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выбранной трассы сети охранной сигнализации;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параметрах, марках и сечениях кабелей, определение емкости кабелей, расход кабелей;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"р_1" дополнительно включен </w:t>
      </w:r>
      <w:r>
        <w:fldChar w:fldCharType="begin"/>
      </w:r>
      <w:r>
        <w:instrText xml:space="preserve"> HYPERLINK "kodeks://link/d?nd=902250873&amp;point=mark=000000000000000000000000000000000000000000000000007D60K4"\o"’’О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с) для линий связи - документы и сведения, указанные в </w:t>
      </w:r>
      <w:r>
        <w:fldChar w:fldCharType="begin"/>
      </w:r>
      <w:r>
        <w:instrText xml:space="preserve"> HYPERLINK "kodeks://link/d?nd=902087949&amp;point=mark=000000000000000000000000000000000000000000000000008R80MC"\o"’’О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"kodeks://link/d?nd=902087949&amp;point=mark=000000000000000000000000000000000000000000000000008R00M7"\o"’’О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"о"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возможности обледенения проводов и перечень мероприятий по антиобледенению;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конструкций фундаментов, опор, системы молниезащиты, а также мер по защите конструкций от коррозии;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принятых систем сигнализации;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т) для магистральных трубопроводов - документы и сведения, указанные в </w:t>
      </w:r>
      <w:r>
        <w:fldChar w:fldCharType="begin"/>
      </w:r>
      <w:r>
        <w:instrText xml:space="preserve"> HYPERLINK "kodeks://link/d?nd=902087949&amp;point=mark=000000000000000000000000000000000000000000000000008R80MC"\o"’’О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"kodeks://link/d?nd=902087949&amp;point=mark=000000000000000000000000000000000000000000000000008R00M7"\o"’’О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"о"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технологии процесса транспортирования продукта;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проектной пропускной способности трубопровода по перемещению продукта - для нефтепроводов;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характеристика параметров трубопровода;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диаметра трубопровода;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рабочем давлении и максимально допустимом рабочем давлении;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работы клапанов-регуляторов;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необходимости использования антифрикционных присадок;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обоснование мест установки запорной арматуры с учетом рельефа местности, пересекаемых естественных и искусственных преград и других факторов;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расходе топлива, электроэнергии, воды и других материалов на технологические нужды;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управления технологическим процессом (при наличии технологического процесса);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диагностики состояния трубопровода;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защите трубопровода от снижения (увеличения) температуры продукта выше (ниже) допустимой;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вида, состава и объема отходов, подлежащих утилизации и захоронению;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оценка возможных аварийных ситуаций;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об опасных участках на трассе трубопровода и обоснование выбора размера защитных зон;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надежности и устойчивости трубопровода и отдельных его элементов;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нагрузках и воздействиях на трубопровод;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принятых расчетных сочетаниях нагрузок;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основные физические характеристики стали труб, принятые для расчета;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и обоснование классов и марок бетона и стали, применяемых при строительстве;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описание конструктивных решений по укреплению оснований и усилению конструкций при прокладке трубопроводов по трассе с крутизной склонов более 15 градусов;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глубины заложения трубопровода на отдельных участках;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у) схему линейного объекта с обозначением мест установки технологического оборудования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ф) чертежи конструктивных решений несущих конструкций и отдельных элементов опор, </w:t>
      </w:r>
      <w:r>
        <w:lastRenderedPageBreak/>
        <w:t>описанных в пояснительной записке;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х) чертежи основных элементов искусственных сооружений,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х_1) схемы, предусмотренные </w:t>
      </w:r>
      <w:r>
        <w:fldChar w:fldCharType="begin"/>
      </w:r>
      <w:r>
        <w:instrText xml:space="preserve"> HYPERLINK "kodeks://link/d?nd=420331290&amp;point=mark=000000000000000000000000000000000000000000000000007D60K4"\o"’’Об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подпунктами "б"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"kodeks://link/d?nd=420331290&amp;point=mark=000000000000000000000000000000000000000000000000007DA0K6"\o"’’Об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"г"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"kodeks://link/d?nd=420331290&amp;point=mark=000000000000000000000000000000000000000000000000007DE0K8"\o"’’Об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"е"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"kodeks://link/d?nd=420331290&amp;point=mark=000000000000000000000000000000000000000000000000007DI0KA"\o"’’Об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"з" пункта 6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"kodeks://link/d?nd=420331290&amp;point=mark=0000000000000000000000000000000000000000000000000064U0IK"\o"’’Об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2016 года N 29 "Об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дополнительно включен с 3 февраля 2016 года </w:t>
      </w:r>
      <w:r>
        <w:fldChar w:fldCharType="begin"/>
      </w:r>
      <w:r>
        <w:instrText xml:space="preserve"> HYPERLINK "kodeks://link/d?nd=420331290&amp;point=mark=000000000000000000000000000000000000000000000000007DM0KA"\o"’’Об утверждении требований по обеспечению транспортной безопасности объектов транспортной инфраструктуры по ...’’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23.01.2016 N 29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03.02.2016"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2016 года N 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ц) схемы крепления элементов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ч) для автомобильных дорог - схемы и чертежи, указанные в </w:t>
      </w:r>
      <w:r>
        <w:fldChar w:fldCharType="begin"/>
      </w:r>
      <w:r>
        <w:instrText xml:space="preserve"> HYPERLINK "kodeks://link/d?nd=902087949&amp;point=mark=000000000000000000000000000000000000000000000000008QS0M4"\o"’’О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"kodeks://link/d?nd=902087949&amp;point=mark=000000000000000000000000000000000000000000000000008R20M7"\o"’’О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"ц"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чертежи характерных профилей насыпи и выемок, конструкций дорожных одежд;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чертежи индивидуальных профилей земляного полотна;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ш) для железных дорог - схемы и чертежи, указанные в </w:t>
      </w:r>
      <w:r>
        <w:fldChar w:fldCharType="begin"/>
      </w:r>
      <w:r>
        <w:instrText xml:space="preserve"> HYPERLINK "kodeks://link/d?nd=902087949&amp;point=mark=000000000000000000000000000000000000000000000000008QS0M4"\o"’’О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"kodeks://link/d?nd=902087949&amp;point=mark=000000000000000000000000000000000000000000000000008R20M7"\o"’’О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"ц"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чертежи характерных профилей насыпи и выемок, верхнего строения пути;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чертежи индивидуальных профилей земляного полотна;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диаграмму грузопотока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ш_1) для метрополитена - документы и сведения, указанные в </w:t>
      </w:r>
      <w:r>
        <w:fldChar w:fldCharType="begin"/>
      </w:r>
      <w:r>
        <w:instrText xml:space="preserve"> HYPERLINK "kodeks://link/d?nd=902087949&amp;point=mark=000000000000000000000000000000000000000000000000008QS0M4"\o"’’О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"kodeks://link/d?nd=902087949&amp;point=mark=000000000000000000000000000000000000000000000000008R20M7"\o"’’О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"ц"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применительно к системе электроснабжения: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принципиальная схема сети освещения, в том числе промышленной площадки и транспортных коммуникаций;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принципиальная схема сети аварийного освещения;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заземлений (занулений) и молниезащиты;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план сетей электроснабжения;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схема размещения электрооборудования;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применительно к системе водоснабжения: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принципиальные схемы систем водоснабжения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план сетей водоснабжения;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lastRenderedPageBreak/>
        <w:t>применительно к системе водоотведения: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принципиальные схемы систем канализации и водоотведения объекта капитального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принципиальные схемы прокладки наружных сетей водоотведения, ливнестоков и дренажных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план сетей водоотведения;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применительно к системам отопления, вентиляции и кондиционирования воздуха, тепловых сетей: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принципиальные схемы систем отопления, вентиляции и кондиционирования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схема паропроводов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схема холодоснабжения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план сетей теплоснабжения;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применительно к системам автоматики и телемеханики движения поездов: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схема распределения допустимых скоростных режимов движения поездов на путевых участках;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маршрутов на станциях с путевым развитием;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схема расположения оборудования и кабельный план;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чертежи основных технических решений линий или участков в устройствах автоматики и телемеханики движения поездов;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схема размещения оборудования в аппаратных автоматики и телемеханики движения поездов;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применительно к системам сетей связи и электрочасов: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скелетные схемы сетей средств связи, локальных вычислительных сетей (при наличии) и иных слаботочных сетей;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схема комплексных магистральных сетей;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применительно к конструкции путей и контактного рельса: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чертежи принятых конструкций верхнего строения пути и контактного рельса;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скелетные схемы сетей охранной сигнализации и управления контролем доступа на объект метрополитена;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схемы размещения оконечного оборудования, иных технических, радиоэлектронных средств и высокочастотных устройств (при наличии);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"ш_1" дополнительно включен </w:t>
      </w:r>
      <w:r>
        <w:fldChar w:fldCharType="begin"/>
      </w:r>
      <w:r>
        <w:instrText xml:space="preserve"> HYPERLINK "kodeks://link/d?nd=902250873&amp;point=mark=000000000000000000000000000000000000000000000000007D60K4"\o"’’О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щ) для сетей связи - схемы и чертежи, указанные в </w:t>
      </w:r>
      <w:r>
        <w:fldChar w:fldCharType="begin"/>
      </w:r>
      <w:r>
        <w:instrText xml:space="preserve"> HYPERLINK "kodeks://link/d?nd=902087949&amp;point=mark=000000000000000000000000000000000000000000000000008QS0M4"\o"’’О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"kodeks://link/d?nd=902087949&amp;point=mark=000000000000000000000000000000000000000000000000008R20M7"\o"’’О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"ц"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</w:t>
      </w:r>
      <w:r>
        <w:lastRenderedPageBreak/>
        <w:t>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крепления опор и мачт оттяжками;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узлов перехода с подземной линии на воздушную линию;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расстановки оборудования связи на линейном объекте;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э) для магистральных трубопроводов - схемы и чертежи, указанные в </w:t>
      </w:r>
      <w:r>
        <w:fldChar w:fldCharType="begin"/>
      </w:r>
      <w:r>
        <w:instrText xml:space="preserve"> HYPERLINK "kodeks://link/d?nd=902087949&amp;point=mark=000000000000000000000000000000000000000000000000008QS0M4"\o"’’О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"у"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"kodeks://link/d?nd=902087949&amp;point=mark=000000000000000000000000000000000000000000000000008R20M7"\o"’’О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"ц" настоящего пункта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расстановки основного и вспомогательного оборудования;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трассы с указанием мест установки задвижек, узлов пуска и приема шаровых разделителей (очистителей);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управления технологическими процессами и их контроля;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схемы сочетания нагрузок;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принципиальные схемы автоматизированной системы управления технологическими процессами на линейном объекте.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37. Раздел 4 "Здания, строения и сооружения, входящие в инфраструктуру линейного объекта"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перечень зданий, строений и сооружений, проектируемых в составе линейного объекта, с указанием их характеристик;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в) 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r>
        <w:fldChar w:fldCharType="begin"/>
      </w:r>
      <w:r>
        <w:instrText xml:space="preserve"> HYPERLINK "kodeks://link/d?nd=902087949&amp;point=mark=000000000000000000000000000000000000000000000000007DC0K6"\o"’’О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пунктами 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"kodeks://link/d?nd=902087949&amp;point=mark=000000000000000000000000000000000000000000000000007DQ0KB"\o"’’О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32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в отношении подземных объектов метрополитена - в соответствии с </w:t>
      </w:r>
      <w:r>
        <w:fldChar w:fldCharType="begin"/>
      </w:r>
      <w:r>
        <w:instrText xml:space="preserve"> HYPERLINK "kodeks://link/d?nd=902087949&amp;point=mark=000000000000000000000000000000000000000000000000007DI0K9"\o"’’О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пунктом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"kodeks://link/d?nd=902087949&amp;point=mark=000000000000000000000000000000000000000000000000008OU0LR"\o"’’О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подпунктами "д"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"kodeks://link/d?nd=902087949&amp;point=mark=000000000000000000000000000000000000000000000000008OU0LP"\o"’’О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"х" пункта 14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"kodeks://link/d?nd=902087949&amp;point=mark=000000000000000000000000000000000000000000000000008P00LQ"\o"’’О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подпунктами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"kodeks://link/d?nd=902087949&amp;point=mark=000000000000000000000000000000000000000000000000008P60LT"\o"’’О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"г"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"kodeks://link/d?nd=902087949&amp;point=mark=000000000000000000000000000000000000000000000000008PC0M0"\o"’’О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"ж" пункта 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"kodeks://link/d?nd=902087949&amp;point=mark=000000000000000000000000000000000000000000000000007DO0KC"\o"’’О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пунктами 16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"kodeks://link/d?nd=902087949&amp;point=mark=000000000000000000000000000000000000000000000000007DE0K6"\o"’’О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"kodeks://link/d?nd=902087949&amp;point=mark=000000000000000000000000000000000000000000000000007DK0K9"\o"’’О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"kodeks://link/d?nd=902087949&amp;point=mark=000000000000000000000000000000000000000000000000007DU0KE"\o"’’О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27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(подпункт дополнен </w:t>
      </w:r>
      <w:r>
        <w:fldChar w:fldCharType="begin"/>
      </w:r>
      <w:r>
        <w:instrText xml:space="preserve"> HYPERLINK "kodeks://link/d?nd=902250873&amp;point=mark=000000000000000000000000000000000000000000000000007D80K5"\o"’’О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"kodeks://link/d?nd=902258623&amp;point=mark=000000000000000000000000000000000000000000000000007DM0K8"\o"’’О составе разделов проектной документации и требованиях к их содержанию (с изменениями на 13 апреля 2010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01.05.2010 по 27.12.2010)"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DB02EA" w:rsidRDefault="00DB02EA">
      <w:pPr>
        <w:pStyle w:val="FORMATTEXT"/>
        <w:jc w:val="both"/>
      </w:pPr>
      <w:r>
        <w:t>                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г) 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38. Раздел 5 "Проект организации строительства" должен содержать: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 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а) 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</w:t>
      </w:r>
      <w:r>
        <w:lastRenderedPageBreak/>
        <w:t>линейного объекта и обеспечивающих его функционирование;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б) 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 (подпункт дополнен </w:t>
      </w:r>
      <w:r>
        <w:fldChar w:fldCharType="begin"/>
      </w:r>
      <w:r>
        <w:instrText xml:space="preserve"> HYPERLINK "kodeks://link/d?nd=902250873&amp;point=mark=000000000000000000000000000000000000000000000000007DA0K6"\o"’’О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"kodeks://link/d?nd=902258623&amp;point=mark=000000000000000000000000000000000000000000000000007DO0K9"\o"’’О составе разделов проектной документации и требованиях к их содержанию (с изменениями на 13 апреля 2010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01.05.2010 по 27.12.2010)"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в) 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 (подпункт дополнен </w:t>
      </w:r>
      <w:r>
        <w:fldChar w:fldCharType="begin"/>
      </w:r>
      <w:r>
        <w:instrText xml:space="preserve"> HYPERLINK "kodeks://link/d?nd=902250873&amp;point=mark=000000000000000000000000000000000000000000000000007DA0K6"\o"’’О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"kodeks://link/d?nd=902258623&amp;point=mark=000000000000000000000000000000000000000000000000007DO0K9"\o"’’О составе разделов проектной документации и требованиях к их содержанию (с изменениями на 13 апреля 2010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недействующая редакция  (действ. с 01.05.2010 по 27.12.2010)"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 необходимости), а также во временных зданиях и сооружениях;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сведения об объемах и трудоемкости основных строительных и монтажных работ по участкам трассы;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м) 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н) перечень мероприятий по обеспечению на линейном объекте безопасного движения в период его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о) 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п) обоснование принятой продолжительности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р) описание проектных решений и перечень мероприятий, обеспечивающих сохранение окружающей среды в период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р_1) описание проектных решений и перечень мероприятий промышленной безопасности для подземных объектов метрополитена, включающие: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</w:t>
      </w:r>
      <w:r>
        <w:lastRenderedPageBreak/>
        <w:t>при строительстве подземного сооружения, соответствие границ ведения строительных работ горноотводному акту;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перечень мероприятий по обеспечению пожарной безопасности в процессе производства строительно-монтажных работ;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схемы водоотлива при проходке стволов, выработок и котлованов, решения по отводу и очистке шахтных вод;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описание системы наблюдения за деформациями;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сведения о применяемом оборудовании и механизмах; </w:t>
      </w:r>
    </w:p>
    <w:p w:rsidR="00DB02EA" w:rsidRDefault="00DB02EA">
      <w:pPr>
        <w:pStyle w:val="FORMATTEXT"/>
        <w:ind w:firstLine="568"/>
        <w:jc w:val="both"/>
      </w:pPr>
      <w:r>
        <w:t xml:space="preserve">(Подпункт "р_1" дополнительно включен </w:t>
      </w:r>
      <w:r>
        <w:fldChar w:fldCharType="begin"/>
      </w:r>
      <w:r>
        <w:instrText xml:space="preserve"> HYPERLINK "kodeks://link/d?nd=902250873&amp;point=mark=000000000000000000000000000000000000000000000000007DA0K6"\o"’’О дополнительных мерах по развитию метрополитенов в Российской Федерации’’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07.12.2010 N 1006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действует с 28.12.2010"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декабря 2010 года N 1006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  <w:r>
        <w:t xml:space="preserve">                      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с) 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т) 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</w:t>
      </w:r>
      <w:r>
        <w:lastRenderedPageBreak/>
        <w:t>указанием площадок складирования материалов и изделий, полигонов сборки конструкций;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у) 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39. Раздел 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r>
        <w:fldChar w:fldCharType="begin"/>
      </w:r>
      <w:r>
        <w:instrText xml:space="preserve"> HYPERLINK "kodeks://link/d?nd=902087949&amp;point=mark=000000000000000000000000000000000000000000000000007DO0KB"\o"’’О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пункте 24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40. Раздел 7 "Мероприятия по охране окружающей среды" должен содержать: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>а) результаты оценки воздействия на окружающую среду;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охране атмосферного воздуха;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охране и рациональному использованию земельных ресурсов и почвенного покрова;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сбору, использованию, обезвреживанию, транспортировке и размещению опасных отходов;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охране недр и континентального шельфа Российской Федерации;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охране растительного и животного мира, в том числе: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мероприятия по сохранению среды обитания животных, путей их миграции, доступа в нерестилища рыб;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сведения о местах хранения отвалов растительного грунта, а также местонахождении карьеров, резервов грунта, кавальеров; 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программу специальных наблюдений за линейным объектом на участках, подверженных опасным природным воздействиям;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в) перечень и расчет затрат на реализацию природоохранных мероприятий и компенсационных выплат;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г) 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</w:t>
      </w:r>
      <w:r>
        <w:lastRenderedPageBreak/>
        <w:t>Российской Федерации и красные книги субъектов Российской Федерации;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41. Раздел 8 "Мероприятия по обеспечению пожарной безопасности" должен содержать: </w:t>
      </w:r>
    </w:p>
    <w:p w:rsidR="00DB02EA" w:rsidRDefault="00DB02EA">
      <w:pPr>
        <w:pStyle w:val="FORMATTEXT"/>
        <w:jc w:val="both"/>
      </w:pPr>
      <w:r>
        <w:t>           </w:t>
      </w:r>
    </w:p>
    <w:p w:rsidR="00DB02EA" w:rsidRDefault="00DB02EA">
      <w:pPr>
        <w:pStyle w:val="FORMATTEXT"/>
        <w:jc w:val="center"/>
      </w:pPr>
      <w:r>
        <w:t xml:space="preserve">в текстовой части </w:t>
      </w:r>
    </w:p>
    <w:p w:rsidR="00DB02EA" w:rsidRDefault="00DB02EA">
      <w:pPr>
        <w:pStyle w:val="FORMATTEXT"/>
        <w:jc w:val="both"/>
      </w:pPr>
      <w:r>
        <w:t xml:space="preserve">                 </w:t>
      </w:r>
    </w:p>
    <w:p w:rsidR="00DB02EA" w:rsidRDefault="00DB02EA">
      <w:pPr>
        <w:pStyle w:val="FORMATTEXT"/>
        <w:ind w:firstLine="568"/>
        <w:jc w:val="both"/>
      </w:pPr>
      <w:r>
        <w:t>а) 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б) характеристику пожарной опасности технологических процессов, используемых на линейном объекте;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в) 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г) 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д) 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е) перечень мероприятий, обеспечивающих безопасность подразделений пожарной охраны при ликвидации пожара;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ж) сведения о категории оборудования и наружных установок по критерию взрывопожарной и пожарной опасности;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з) 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и) 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к) описание технических решений по противопожарной защите технологических узлов и систем;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>л) 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м) 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 </w:t>
      </w:r>
    </w:p>
    <w:p w:rsidR="00DB02EA" w:rsidRDefault="00DB02EA">
      <w:pPr>
        <w:pStyle w:val="FORMATTEXT"/>
        <w:jc w:val="both"/>
      </w:pPr>
      <w:r>
        <w:t>                </w:t>
      </w:r>
    </w:p>
    <w:p w:rsidR="00DB02EA" w:rsidRDefault="00DB02EA">
      <w:pPr>
        <w:pStyle w:val="FORMATTEXT"/>
        <w:jc w:val="center"/>
      </w:pPr>
      <w:r>
        <w:lastRenderedPageBreak/>
        <w:t xml:space="preserve">в графической части </w:t>
      </w:r>
    </w:p>
    <w:p w:rsidR="00DB02EA" w:rsidRDefault="00DB02EA">
      <w:pPr>
        <w:pStyle w:val="FORMATTEXT"/>
        <w:jc w:val="both"/>
      </w:pPr>
      <w:r>
        <w:t xml:space="preserve">                </w:t>
      </w:r>
    </w:p>
    <w:p w:rsidR="00DB02EA" w:rsidRDefault="00DB02EA">
      <w:pPr>
        <w:pStyle w:val="FORMATTEXT"/>
        <w:ind w:firstLine="568"/>
        <w:jc w:val="both"/>
      </w:pPr>
      <w:r>
        <w:t xml:space="preserve">н) схемы и планы, указанные в </w:t>
      </w:r>
      <w:r>
        <w:fldChar w:fldCharType="begin"/>
      </w:r>
      <w:r>
        <w:instrText xml:space="preserve"> HYPERLINK "kodeks://link/d?nd=902087949&amp;point=mark=000000000000000000000000000000000000000000000000008QO0M7"\o"’’О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подпунктах "н"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"kodeks://link/d?nd=902087949&amp;point=mark=000000000000000000000000000000000000000000000000008QS0M9"\o"’’О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"п" пункта 26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ind w:firstLine="568"/>
        <w:jc w:val="both"/>
      </w:pPr>
      <w:r>
        <w:t xml:space="preserve">42. Раздел 9 "Смета на строительство" и раздел 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r>
        <w:fldChar w:fldCharType="begin"/>
      </w:r>
      <w:r>
        <w:instrText xml:space="preserve"> HYPERLINK "kodeks://link/d?nd=902087949&amp;point=mark=000000000000000000000000000000000000000000000000007DI0K7"\o"’’О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пунктах 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"kodeks://link/d?nd=902087949&amp;point=mark=000000000000000000000000000000000000000000000000007DO0KA"\o"’’О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31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"kodeks://link/d?nd=902087949&amp;point=mark=000000000000000000000000000000000000000000000000007DQ0KB"\o"’’О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DB02EA" w:rsidRDefault="00DB02E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пункте 32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DB02EA" w:rsidRDefault="00DB02EA">
      <w:pPr>
        <w:pStyle w:val="FORMATTEXT"/>
        <w:ind w:firstLine="568"/>
        <w:jc w:val="both"/>
      </w:pPr>
    </w:p>
    <w:p w:rsidR="00DB02EA" w:rsidRDefault="00DB02EA">
      <w:pPr>
        <w:pStyle w:val="FORMATTEXT"/>
        <w:jc w:val="both"/>
      </w:pPr>
    </w:p>
    <w:p w:rsidR="00DB02EA" w:rsidRDefault="00DB02EA">
      <w:pPr>
        <w:pStyle w:val="FORMATTEXT"/>
        <w:jc w:val="both"/>
      </w:pPr>
    </w:p>
    <w:p w:rsidR="00DB02EA" w:rsidRDefault="00DB02EA">
      <w:pPr>
        <w:pStyle w:val="FORMATTEXT"/>
        <w:jc w:val="both"/>
      </w:pPr>
      <w:r>
        <w:t>Редакция документа с учетом</w:t>
      </w:r>
    </w:p>
    <w:p w:rsidR="00DB02EA" w:rsidRDefault="00DB02EA">
      <w:pPr>
        <w:pStyle w:val="FORMATTEXT"/>
        <w:jc w:val="both"/>
      </w:pPr>
      <w:r>
        <w:t>изменений и дополнений подготовлена</w:t>
      </w:r>
    </w:p>
    <w:p w:rsidR="00DB02EA" w:rsidRDefault="00DB02EA">
      <w:pPr>
        <w:pStyle w:val="FORMATTEXT"/>
        <w:jc w:val="both"/>
      </w:pPr>
      <w:r>
        <w:t xml:space="preserve">АО "Кодекс" </w:t>
      </w:r>
    </w:p>
    <w:p w:rsidR="00DB02EA" w:rsidRDefault="00DB02E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"kodeks://link/d?nd=902087949"\o"’’О составе разделов проектной документации и требованиях к их содержанию (с изменениями на 8 сентября 2017 года)’’</w:instrText>
      </w:r>
    </w:p>
    <w:p w:rsidR="00DB02EA" w:rsidRDefault="00DB02E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16.02.2008 N 87</w:instrText>
      </w:r>
    </w:p>
    <w:p w:rsidR="00DB02EA" w:rsidRDefault="00DB02E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20.09.2017)"</w:instrText>
      </w:r>
      <w:r w:rsidR="002030F9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составе разделов проектной документации и требованиях к их содержанию (с изменениями на 8 сентября 2017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DB02EA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7D" w:rsidRDefault="00BA047D">
      <w:pPr>
        <w:spacing w:after="0" w:line="240" w:lineRule="auto"/>
      </w:pPr>
      <w:r>
        <w:separator/>
      </w:r>
    </w:p>
  </w:endnote>
  <w:endnote w:type="continuationSeparator" w:id="0">
    <w:p w:rsidR="00BA047D" w:rsidRDefault="00BA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EA" w:rsidRDefault="00DB02EA">
    <w:pPr>
      <w:pStyle w:val="COLBOTTOM"/>
      <w:pBdr>
        <w:top w:val="single" w:sz="4" w:space="1" w:color="auto"/>
      </w:pBdr>
      <w:jc w:val="right"/>
    </w:pPr>
    <w:r>
      <w:rPr>
        <w:rFonts w:cs="Arial, sans-serif"/>
        <w:sz w:val="16"/>
        <w:szCs w:val="16"/>
      </w:rPr>
      <w:t xml:space="preserve">Внимание! Документ с </w:t>
    </w:r>
    <w:hyperlink r:id="rId1" w:tooltip="Перейти к обзору изменений" w:history="1">
      <w:r>
        <w:rPr>
          <w:rFonts w:cs="Arial, sans-serif"/>
          <w:color w:val="0000FF"/>
          <w:sz w:val="16"/>
          <w:szCs w:val="16"/>
          <w:u w:val="single"/>
        </w:rPr>
        <w:t xml:space="preserve">изменениями и дополнениями </w:t>
      </w:r>
    </w:hyperlink>
    <w:r>
      <w:rPr>
        <w:rFonts w:cs="Arial, sans-serif"/>
        <w:sz w:val="16"/>
        <w:szCs w:val="16"/>
      </w:rPr>
      <w:t xml:space="preserve"> (</w:t>
    </w:r>
    <w:hyperlink r:id="rId2" w:tooltip="Открыть окно сравнения с предыдущей редакцией" w:history="1">
      <w:r>
        <w:rPr>
          <w:rFonts w:cs="Arial, sans-serif"/>
          <w:color w:val="0000FF"/>
          <w:sz w:val="16"/>
          <w:szCs w:val="16"/>
          <w:u w:val="single"/>
        </w:rPr>
        <w:t xml:space="preserve">новая редакция </w:t>
      </w:r>
    </w:hyperlink>
    <w:r>
      <w:rPr>
        <w:rFonts w:cs="Arial, sans-serif"/>
        <w:sz w:val="16"/>
        <w:szCs w:val="16"/>
      </w:rPr>
      <w:t>). О последующих изменениях см. ярлык "Оперативная информация"</w:t>
    </w:r>
  </w:p>
  <w:p w:rsidR="00DB02EA" w:rsidRDefault="00DB02EA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7D" w:rsidRDefault="00BA047D">
      <w:pPr>
        <w:spacing w:after="0" w:line="240" w:lineRule="auto"/>
      </w:pPr>
      <w:r>
        <w:separator/>
      </w:r>
    </w:p>
  </w:footnote>
  <w:footnote w:type="continuationSeparator" w:id="0">
    <w:p w:rsidR="00BA047D" w:rsidRDefault="00BA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EA" w:rsidRDefault="00DB02EA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 составе разделов проектной документации и требованиях к их содержанию (с изменениями на 8 сентября 2017 года)</w:t>
    </w:r>
  </w:p>
  <w:p w:rsidR="00DB02EA" w:rsidRDefault="00DB02EA">
    <w:pPr>
      <w:pStyle w:val="COLTOP"/>
    </w:pPr>
    <w:r>
      <w:rPr>
        <w:rFonts w:cs="Arial, sans-serif"/>
        <w:i/>
        <w:iCs/>
        <w:sz w:val="16"/>
        <w:szCs w:val="16"/>
      </w:rPr>
      <w:t>Постановление Правительства РФ от 16.02.2008 N 87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0F9"/>
    <w:rsid w:val="002030F9"/>
    <w:rsid w:val="00BA047D"/>
    <w:rsid w:val="00C648C2"/>
    <w:rsid w:val="00DB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OMMENT">
    <w:name w:val=".COMMEN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;" TargetMode="External"/><Relationship Id="rId1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30366</Words>
  <Characters>173089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разделов проектной документации и требованиях к их содержанию (с изменениями на 8 сентября 2017 года)</vt:lpstr>
    </vt:vector>
  </TitlesOfParts>
  <Company/>
  <LinksUpToDate>false</LinksUpToDate>
  <CharactersWithSpaces>203049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разделов проектной документации и требованиях к их содержанию (с изменениями на 8 сентября 2017 года)</dc:title>
  <dc:creator>User</dc:creator>
  <cp:lastModifiedBy>User</cp:lastModifiedBy>
  <cp:revision>2</cp:revision>
  <dcterms:created xsi:type="dcterms:W3CDTF">2017-10-25T11:04:00Z</dcterms:created>
  <dcterms:modified xsi:type="dcterms:W3CDTF">2017-10-25T11:04:00Z</dcterms:modified>
</cp:coreProperties>
</file>