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8EF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D6B8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2C17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546DC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582E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BB68E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728D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87D133" w14:textId="77777777" w:rsidR="00F9373B" w:rsidRDefault="00783E4C" w:rsidP="00783E4C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1515F" w14:textId="013F8E66" w:rsidR="007153C2" w:rsidRDefault="00783E4C" w:rsidP="00783E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7997">
        <w:rPr>
          <w:rFonts w:ascii="Times New Roman" w:hAnsi="Times New Roman" w:cs="Times New Roman"/>
          <w:sz w:val="24"/>
          <w:szCs w:val="24"/>
        </w:rPr>
        <w:t>Государственное автономное учреждение Республики Крым "Государственная строительная экспертиза"</w:t>
      </w:r>
    </w:p>
    <w:p w14:paraId="154B53B3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05D6B79F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9F6823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194F0E14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DBDB67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757CB27D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A05175">
        <w:rPr>
          <w:rFonts w:ascii="Times New Roman" w:hAnsi="Times New Roman" w:cs="Times New Roman"/>
          <w:sz w:val="20"/>
          <w:szCs w:val="24"/>
        </w:rPr>
        <w:t>, электронный адрес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4BD86ED4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492099F3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02BEDE71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6F683C63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</w:t>
      </w:r>
      <w:bookmarkStart w:id="0" w:name="_GoBack"/>
      <w:bookmarkEnd w:id="0"/>
      <w:r w:rsidR="008E2C88">
        <w:rPr>
          <w:rFonts w:ascii="Times New Roman" w:hAnsi="Times New Roman" w:cs="Times New Roman"/>
          <w:sz w:val="24"/>
          <w:szCs w:val="24"/>
        </w:rPr>
        <w:t>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0CE189AC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436B3EA9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044FB58F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00F4F277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50066598" w14:textId="7E469D05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20745210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97CE696" w14:textId="62D8292C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14:paraId="37A6D9DD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1700D72B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164B44F8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60A1A859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34C43866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66B46144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31046118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0DA512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68264B9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37997"/>
    <w:rsid w:val="005D416B"/>
    <w:rsid w:val="00642393"/>
    <w:rsid w:val="006440CA"/>
    <w:rsid w:val="006C381B"/>
    <w:rsid w:val="006E11A9"/>
    <w:rsid w:val="00711C94"/>
    <w:rsid w:val="007153C2"/>
    <w:rsid w:val="00783E4C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F6823"/>
    <w:rsid w:val="00A0517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B75C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8514"/>
  <w15:docId w15:val="{04F6BF57-8365-47C4-9272-502600F0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Любовь Николаевна Прокофьева</cp:lastModifiedBy>
  <cp:revision>7</cp:revision>
  <cp:lastPrinted>2015-10-27T14:20:00Z</cp:lastPrinted>
  <dcterms:created xsi:type="dcterms:W3CDTF">2015-10-27T13:34:00Z</dcterms:created>
  <dcterms:modified xsi:type="dcterms:W3CDTF">2020-01-24T07:25:00Z</dcterms:modified>
</cp:coreProperties>
</file>